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624D" w14:textId="2A4D98A4" w:rsidR="003D47BC" w:rsidRDefault="007742E2" w:rsidP="00B669F9">
      <w:pPr>
        <w:spacing w:before="100" w:beforeAutospacing="1" w:after="100" w:afterAutospacing="1"/>
        <w:jc w:val="center"/>
        <w:rPr>
          <w:rFonts w:ascii="Arial" w:eastAsia="Times New Roman" w:hAnsi="Arial" w:cs="Arial"/>
          <w:b/>
          <w:bCs/>
          <w:color w:val="000000"/>
          <w:kern w:val="36"/>
          <w:sz w:val="32"/>
          <w:szCs w:val="32"/>
          <w:lang w:eastAsia="cs-CZ"/>
          <w14:ligatures w14:val="none"/>
        </w:rPr>
      </w:pPr>
      <w:r w:rsidRPr="007742E2">
        <w:rPr>
          <w:rFonts w:ascii="Arial" w:eastAsia="Times New Roman" w:hAnsi="Arial" w:cs="Arial"/>
          <w:b/>
          <w:bCs/>
          <w:color w:val="000000"/>
          <w:kern w:val="36"/>
          <w:sz w:val="32"/>
          <w:szCs w:val="32"/>
          <w:lang w:eastAsia="cs-CZ"/>
          <w14:ligatures w14:val="none"/>
        </w:rPr>
        <w:t>Registrace do 7. ročníku Pražského inovačního maratonu Nakopni Prahu 2026 jsou spuštěny. Inovativní mozky se mohou zapojit do rozvoje české metropole</w:t>
      </w:r>
    </w:p>
    <w:p w14:paraId="261D1582" w14:textId="77777777" w:rsidR="007742E2" w:rsidRDefault="007742E2" w:rsidP="001D2D18">
      <w:pPr>
        <w:spacing w:before="100" w:beforeAutospacing="1" w:after="100" w:afterAutospacing="1"/>
        <w:rPr>
          <w:rFonts w:ascii="Arial" w:eastAsia="Times New Roman" w:hAnsi="Arial" w:cs="Arial"/>
          <w:b/>
          <w:bCs/>
          <w:color w:val="000000"/>
          <w:kern w:val="36"/>
          <w:sz w:val="32"/>
          <w:szCs w:val="32"/>
          <w:lang w:eastAsia="cs-CZ"/>
          <w14:ligatures w14:val="none"/>
        </w:rPr>
      </w:pPr>
    </w:p>
    <w:p w14:paraId="204DC8AD" w14:textId="640EACFE" w:rsidR="007742E2" w:rsidRPr="001D2D18" w:rsidRDefault="007742E2" w:rsidP="007742E2">
      <w:pPr>
        <w:spacing w:before="100" w:beforeAutospacing="1" w:after="100" w:afterAutospacing="1"/>
        <w:jc w:val="both"/>
        <w:rPr>
          <w:rFonts w:ascii="Arial" w:eastAsia="Times New Roman" w:hAnsi="Arial" w:cs="Arial"/>
          <w:b/>
          <w:bCs/>
          <w:color w:val="000000"/>
          <w:kern w:val="0"/>
          <w:lang w:eastAsia="cs-CZ"/>
          <w14:ligatures w14:val="none"/>
        </w:rPr>
      </w:pPr>
      <w:r>
        <w:rPr>
          <w:rFonts w:ascii="Arial" w:eastAsia="Times New Roman" w:hAnsi="Arial" w:cs="Arial"/>
          <w:b/>
          <w:bCs/>
          <w:color w:val="000000"/>
          <w:kern w:val="0"/>
          <w:lang w:eastAsia="cs-CZ"/>
          <w14:ligatures w14:val="none"/>
        </w:rPr>
        <w:t xml:space="preserve">Praha, 7. ledna 2026 – </w:t>
      </w:r>
      <w:r>
        <w:rPr>
          <w:rFonts w:ascii="Arial" w:eastAsia="Times New Roman" w:hAnsi="Arial" w:cs="Arial"/>
          <w:b/>
          <w:bCs/>
          <w:color w:val="000000"/>
          <w:kern w:val="0"/>
          <w:lang w:eastAsia="cs-CZ"/>
          <w14:ligatures w14:val="none"/>
        </w:rPr>
        <w:t xml:space="preserve">Hlavní město otevírá </w:t>
      </w:r>
      <w:r w:rsidRPr="001D2D18">
        <w:rPr>
          <w:rFonts w:ascii="Arial" w:eastAsia="Times New Roman" w:hAnsi="Arial" w:cs="Arial"/>
          <w:b/>
          <w:bCs/>
          <w:color w:val="000000"/>
          <w:kern w:val="0"/>
          <w:lang w:eastAsia="cs-CZ"/>
          <w14:ligatures w14:val="none"/>
        </w:rPr>
        <w:t xml:space="preserve">registrace do již 7. ročníku inovačního maratonu </w:t>
      </w:r>
      <w:r>
        <w:rPr>
          <w:rFonts w:ascii="Arial" w:eastAsia="Times New Roman" w:hAnsi="Arial" w:cs="Arial"/>
          <w:b/>
          <w:bCs/>
          <w:color w:val="000000"/>
          <w:kern w:val="0"/>
          <w:lang w:eastAsia="cs-CZ"/>
          <w14:ligatures w14:val="none"/>
        </w:rPr>
        <w:t>Nakopni Prahu</w:t>
      </w:r>
      <w:r w:rsidRPr="001D2D18">
        <w:rPr>
          <w:rFonts w:ascii="Arial" w:eastAsia="Times New Roman" w:hAnsi="Arial" w:cs="Arial"/>
          <w:b/>
          <w:bCs/>
          <w:color w:val="000000"/>
          <w:kern w:val="0"/>
          <w:lang w:eastAsia="cs-CZ"/>
          <w14:ligatures w14:val="none"/>
        </w:rPr>
        <w:t>. Cílem každoroční akce je dát lidem šanci v české metropoli opravdu něco změnit. Pro Magistrát hl</w:t>
      </w:r>
      <w:r>
        <w:rPr>
          <w:rFonts w:ascii="Arial" w:eastAsia="Times New Roman" w:hAnsi="Arial" w:cs="Arial"/>
          <w:b/>
          <w:bCs/>
          <w:color w:val="000000"/>
          <w:kern w:val="0"/>
          <w:lang w:eastAsia="cs-CZ"/>
          <w14:ligatures w14:val="none"/>
        </w:rPr>
        <w:t>.</w:t>
      </w:r>
      <w:r w:rsidRPr="001D2D18">
        <w:rPr>
          <w:rFonts w:ascii="Arial" w:eastAsia="Times New Roman" w:hAnsi="Arial" w:cs="Arial"/>
          <w:b/>
          <w:bCs/>
          <w:color w:val="000000"/>
          <w:kern w:val="0"/>
          <w:lang w:eastAsia="cs-CZ"/>
          <w14:ligatures w14:val="none"/>
        </w:rPr>
        <w:t xml:space="preserve"> m</w:t>
      </w:r>
      <w:r>
        <w:rPr>
          <w:rFonts w:ascii="Arial" w:eastAsia="Times New Roman" w:hAnsi="Arial" w:cs="Arial"/>
          <w:b/>
          <w:bCs/>
          <w:color w:val="000000"/>
          <w:kern w:val="0"/>
          <w:lang w:eastAsia="cs-CZ"/>
          <w14:ligatures w14:val="none"/>
        </w:rPr>
        <w:t>.</w:t>
      </w:r>
      <w:r w:rsidRPr="001D2D18">
        <w:rPr>
          <w:rFonts w:ascii="Arial" w:eastAsia="Times New Roman" w:hAnsi="Arial" w:cs="Arial"/>
          <w:b/>
          <w:bCs/>
          <w:color w:val="000000"/>
          <w:kern w:val="0"/>
          <w:lang w:eastAsia="cs-CZ"/>
          <w14:ligatures w14:val="none"/>
        </w:rPr>
        <w:t xml:space="preserve"> Prahy ji organizuje jeho městská společnost </w:t>
      </w:r>
      <w:r>
        <w:rPr>
          <w:rFonts w:ascii="Arial" w:eastAsia="Times New Roman" w:hAnsi="Arial" w:cs="Arial"/>
          <w:b/>
          <w:bCs/>
          <w:color w:val="000000"/>
          <w:kern w:val="0"/>
          <w:lang w:eastAsia="cs-CZ"/>
          <w14:ligatures w14:val="none"/>
        </w:rPr>
        <w:t>Operátor ICT</w:t>
      </w:r>
      <w:r w:rsidRPr="001D2D18">
        <w:rPr>
          <w:rFonts w:ascii="Arial" w:eastAsia="Times New Roman" w:hAnsi="Arial" w:cs="Arial"/>
          <w:b/>
          <w:bCs/>
          <w:color w:val="000000"/>
          <w:kern w:val="0"/>
          <w:lang w:eastAsia="cs-CZ"/>
          <w14:ligatures w14:val="none"/>
        </w:rPr>
        <w:t xml:space="preserve">. Skrze </w:t>
      </w:r>
      <w:r>
        <w:rPr>
          <w:rFonts w:ascii="Arial" w:eastAsia="Times New Roman" w:hAnsi="Arial" w:cs="Arial"/>
          <w:b/>
          <w:bCs/>
          <w:color w:val="000000"/>
          <w:kern w:val="0"/>
          <w:lang w:eastAsia="cs-CZ"/>
          <w14:ligatures w14:val="none"/>
        </w:rPr>
        <w:t>Nakopni Prahu</w:t>
      </w:r>
      <w:r w:rsidRPr="001D2D18">
        <w:rPr>
          <w:rFonts w:ascii="Arial" w:eastAsia="Times New Roman" w:hAnsi="Arial" w:cs="Arial"/>
          <w:b/>
          <w:bCs/>
          <w:color w:val="000000"/>
          <w:kern w:val="0"/>
          <w:lang w:eastAsia="cs-CZ"/>
          <w14:ligatures w14:val="none"/>
        </w:rPr>
        <w:t xml:space="preserve"> </w:t>
      </w:r>
      <w:r>
        <w:rPr>
          <w:rFonts w:ascii="Arial" w:eastAsia="Times New Roman" w:hAnsi="Arial" w:cs="Arial"/>
          <w:b/>
          <w:bCs/>
          <w:color w:val="000000"/>
          <w:kern w:val="0"/>
          <w:lang w:eastAsia="cs-CZ"/>
          <w14:ligatures w14:val="none"/>
        </w:rPr>
        <w:t xml:space="preserve">jsou </w:t>
      </w:r>
      <w:r w:rsidRPr="001D2D18">
        <w:rPr>
          <w:rFonts w:ascii="Arial" w:eastAsia="Times New Roman" w:hAnsi="Arial" w:cs="Arial"/>
          <w:b/>
          <w:bCs/>
          <w:color w:val="000000"/>
          <w:kern w:val="0"/>
          <w:lang w:eastAsia="cs-CZ"/>
          <w14:ligatures w14:val="none"/>
        </w:rPr>
        <w:t>podpor</w:t>
      </w:r>
      <w:r>
        <w:rPr>
          <w:rFonts w:ascii="Arial" w:eastAsia="Times New Roman" w:hAnsi="Arial" w:cs="Arial"/>
          <w:b/>
          <w:bCs/>
          <w:color w:val="000000"/>
          <w:kern w:val="0"/>
          <w:lang w:eastAsia="cs-CZ"/>
          <w14:ligatures w14:val="none"/>
        </w:rPr>
        <w:t>ováni</w:t>
      </w:r>
      <w:r w:rsidRPr="001D2D18">
        <w:rPr>
          <w:rFonts w:ascii="Arial" w:eastAsia="Times New Roman" w:hAnsi="Arial" w:cs="Arial"/>
          <w:b/>
          <w:bCs/>
          <w:color w:val="000000"/>
          <w:kern w:val="0"/>
          <w:lang w:eastAsia="cs-CZ"/>
          <w14:ligatures w14:val="none"/>
        </w:rPr>
        <w:t xml:space="preserve"> především mlad</w:t>
      </w:r>
      <w:r>
        <w:rPr>
          <w:rFonts w:ascii="Arial" w:eastAsia="Times New Roman" w:hAnsi="Arial" w:cs="Arial"/>
          <w:b/>
          <w:bCs/>
          <w:color w:val="000000"/>
          <w:kern w:val="0"/>
          <w:lang w:eastAsia="cs-CZ"/>
          <w14:ligatures w14:val="none"/>
        </w:rPr>
        <w:t>í</w:t>
      </w:r>
      <w:r w:rsidRPr="001D2D18">
        <w:rPr>
          <w:rFonts w:ascii="Arial" w:eastAsia="Times New Roman" w:hAnsi="Arial" w:cs="Arial"/>
          <w:b/>
          <w:bCs/>
          <w:color w:val="000000"/>
          <w:kern w:val="0"/>
          <w:lang w:eastAsia="cs-CZ"/>
          <w14:ligatures w14:val="none"/>
        </w:rPr>
        <w:t xml:space="preserve"> inováto</w:t>
      </w:r>
      <w:r>
        <w:rPr>
          <w:rFonts w:ascii="Arial" w:eastAsia="Times New Roman" w:hAnsi="Arial" w:cs="Arial"/>
          <w:b/>
          <w:bCs/>
          <w:color w:val="000000"/>
          <w:kern w:val="0"/>
          <w:lang w:eastAsia="cs-CZ"/>
          <w14:ligatures w14:val="none"/>
        </w:rPr>
        <w:t>ři</w:t>
      </w:r>
      <w:r w:rsidRPr="001D2D18">
        <w:rPr>
          <w:rFonts w:ascii="Arial" w:eastAsia="Times New Roman" w:hAnsi="Arial" w:cs="Arial"/>
          <w:b/>
          <w:bCs/>
          <w:color w:val="000000"/>
          <w:kern w:val="0"/>
          <w:lang w:eastAsia="cs-CZ"/>
          <w14:ligatures w14:val="none"/>
        </w:rPr>
        <w:t xml:space="preserve"> a inovátorky, student</w:t>
      </w:r>
      <w:r>
        <w:rPr>
          <w:rFonts w:ascii="Arial" w:eastAsia="Times New Roman" w:hAnsi="Arial" w:cs="Arial"/>
          <w:b/>
          <w:bCs/>
          <w:color w:val="000000"/>
          <w:kern w:val="0"/>
          <w:lang w:eastAsia="cs-CZ"/>
          <w14:ligatures w14:val="none"/>
        </w:rPr>
        <w:t>i</w:t>
      </w:r>
      <w:r w:rsidRPr="001D2D18">
        <w:rPr>
          <w:rFonts w:ascii="Arial" w:eastAsia="Times New Roman" w:hAnsi="Arial" w:cs="Arial"/>
          <w:b/>
          <w:bCs/>
          <w:color w:val="000000"/>
          <w:kern w:val="0"/>
          <w:lang w:eastAsia="cs-CZ"/>
          <w14:ligatures w14:val="none"/>
        </w:rPr>
        <w:t xml:space="preserve"> středních a vysokých škol a vš</w:t>
      </w:r>
      <w:r>
        <w:rPr>
          <w:rFonts w:ascii="Arial" w:eastAsia="Times New Roman" w:hAnsi="Arial" w:cs="Arial"/>
          <w:b/>
          <w:bCs/>
          <w:color w:val="000000"/>
          <w:kern w:val="0"/>
          <w:lang w:eastAsia="cs-CZ"/>
          <w14:ligatures w14:val="none"/>
        </w:rPr>
        <w:t>i</w:t>
      </w:r>
      <w:r w:rsidRPr="001D2D18">
        <w:rPr>
          <w:rFonts w:ascii="Arial" w:eastAsia="Times New Roman" w:hAnsi="Arial" w:cs="Arial"/>
          <w:b/>
          <w:bCs/>
          <w:color w:val="000000"/>
          <w:kern w:val="0"/>
          <w:lang w:eastAsia="cs-CZ"/>
          <w14:ligatures w14:val="none"/>
        </w:rPr>
        <w:t>chn</w:t>
      </w:r>
      <w:r>
        <w:rPr>
          <w:rFonts w:ascii="Arial" w:eastAsia="Times New Roman" w:hAnsi="Arial" w:cs="Arial"/>
          <w:b/>
          <w:bCs/>
          <w:color w:val="000000"/>
          <w:kern w:val="0"/>
          <w:lang w:eastAsia="cs-CZ"/>
          <w14:ligatures w14:val="none"/>
        </w:rPr>
        <w:t>i</w:t>
      </w:r>
      <w:r w:rsidRPr="001D2D18">
        <w:rPr>
          <w:rFonts w:ascii="Arial" w:eastAsia="Times New Roman" w:hAnsi="Arial" w:cs="Arial"/>
          <w:b/>
          <w:bCs/>
          <w:color w:val="000000"/>
          <w:kern w:val="0"/>
          <w:lang w:eastAsia="cs-CZ"/>
          <w14:ligatures w14:val="none"/>
        </w:rPr>
        <w:t xml:space="preserve"> kreativní občan</w:t>
      </w:r>
      <w:r>
        <w:rPr>
          <w:rFonts w:ascii="Arial" w:eastAsia="Times New Roman" w:hAnsi="Arial" w:cs="Arial"/>
          <w:b/>
          <w:bCs/>
          <w:color w:val="000000"/>
          <w:kern w:val="0"/>
          <w:lang w:eastAsia="cs-CZ"/>
          <w14:ligatures w14:val="none"/>
        </w:rPr>
        <w:t>é</w:t>
      </w:r>
      <w:r w:rsidRPr="001D2D18">
        <w:rPr>
          <w:rFonts w:ascii="Arial" w:eastAsia="Times New Roman" w:hAnsi="Arial" w:cs="Arial"/>
          <w:b/>
          <w:bCs/>
          <w:color w:val="000000"/>
          <w:kern w:val="0"/>
          <w:lang w:eastAsia="cs-CZ"/>
          <w14:ligatures w14:val="none"/>
        </w:rPr>
        <w:t xml:space="preserve">. Projekty dvou až čtyřčlenných týmů </w:t>
      </w:r>
      <w:r>
        <w:rPr>
          <w:rFonts w:ascii="Arial" w:eastAsia="Times New Roman" w:hAnsi="Arial" w:cs="Arial"/>
          <w:b/>
          <w:bCs/>
          <w:color w:val="000000"/>
          <w:kern w:val="0"/>
          <w:lang w:eastAsia="cs-CZ"/>
          <w14:ligatures w14:val="none"/>
        </w:rPr>
        <w:t>pomáhají</w:t>
      </w:r>
      <w:r w:rsidRPr="001D2D18">
        <w:rPr>
          <w:rFonts w:ascii="Arial" w:eastAsia="Times New Roman" w:hAnsi="Arial" w:cs="Arial"/>
          <w:b/>
          <w:bCs/>
          <w:color w:val="000000"/>
          <w:kern w:val="0"/>
          <w:lang w:eastAsia="cs-CZ"/>
          <w14:ligatures w14:val="none"/>
        </w:rPr>
        <w:t xml:space="preserve"> inovovat Prahu pro lepší život jejích obyvatel.</w:t>
      </w:r>
    </w:p>
    <w:p w14:paraId="1A0C31F9" w14:textId="77777777" w:rsidR="007742E2" w:rsidRPr="005012FD" w:rsidRDefault="007742E2" w:rsidP="007742E2">
      <w:pPr>
        <w:spacing w:before="100" w:beforeAutospacing="1" w:after="100" w:afterAutospacing="1"/>
        <w:jc w:val="both"/>
        <w:rPr>
          <w:rFonts w:ascii="Arial" w:eastAsia="Times New Roman" w:hAnsi="Arial" w:cs="Arial"/>
          <w:color w:val="000000"/>
          <w:kern w:val="0"/>
          <w:lang w:eastAsia="cs-CZ"/>
          <w14:ligatures w14:val="none"/>
        </w:rPr>
      </w:pPr>
      <w:r w:rsidRPr="001D2D18">
        <w:rPr>
          <w:rFonts w:ascii="Arial" w:eastAsia="Times New Roman" w:hAnsi="Arial" w:cs="Arial"/>
          <w:i/>
          <w:iCs/>
          <w:color w:val="000000"/>
          <w:kern w:val="0"/>
          <w:lang w:eastAsia="cs-CZ"/>
          <w14:ligatures w14:val="none"/>
        </w:rPr>
        <w:t>„</w:t>
      </w:r>
      <w:r>
        <w:rPr>
          <w:rFonts w:ascii="Arial" w:eastAsia="Times New Roman" w:hAnsi="Arial" w:cs="Arial"/>
          <w:i/>
          <w:iCs/>
          <w:color w:val="000000"/>
          <w:kern w:val="0"/>
          <w:lang w:eastAsia="cs-CZ"/>
          <w14:ligatures w14:val="none"/>
        </w:rPr>
        <w:t>Pražský</w:t>
      </w:r>
      <w:r w:rsidRPr="001D2D18">
        <w:rPr>
          <w:rFonts w:ascii="Arial" w:eastAsia="Times New Roman" w:hAnsi="Arial" w:cs="Arial"/>
          <w:i/>
          <w:iCs/>
          <w:color w:val="000000"/>
          <w:kern w:val="0"/>
          <w:lang w:eastAsia="cs-CZ"/>
          <w14:ligatures w14:val="none"/>
        </w:rPr>
        <w:t xml:space="preserve"> inovační maraton </w:t>
      </w:r>
      <w:r>
        <w:rPr>
          <w:rFonts w:ascii="Arial" w:eastAsia="Times New Roman" w:hAnsi="Arial" w:cs="Arial"/>
          <w:i/>
          <w:iCs/>
          <w:color w:val="000000"/>
          <w:kern w:val="0"/>
          <w:lang w:eastAsia="cs-CZ"/>
          <w14:ligatures w14:val="none"/>
        </w:rPr>
        <w:t>Nakopni Prahu</w:t>
      </w:r>
      <w:r w:rsidRPr="001D2D18">
        <w:rPr>
          <w:rFonts w:ascii="Arial" w:eastAsia="Times New Roman" w:hAnsi="Arial" w:cs="Arial"/>
          <w:i/>
          <w:iCs/>
          <w:color w:val="000000"/>
          <w:kern w:val="0"/>
          <w:lang w:eastAsia="cs-CZ"/>
          <w14:ligatures w14:val="none"/>
        </w:rPr>
        <w:t xml:space="preserve"> propojuje aktivní obyvatele s městem a umožňuje </w:t>
      </w:r>
      <w:r>
        <w:rPr>
          <w:rFonts w:ascii="Arial" w:eastAsia="Times New Roman" w:hAnsi="Arial" w:cs="Arial"/>
          <w:i/>
          <w:iCs/>
          <w:color w:val="000000"/>
          <w:kern w:val="0"/>
          <w:lang w:eastAsia="cs-CZ"/>
          <w14:ligatures w14:val="none"/>
        </w:rPr>
        <w:t>lidem</w:t>
      </w:r>
      <w:r w:rsidRPr="001D2D18">
        <w:rPr>
          <w:rFonts w:ascii="Arial" w:eastAsia="Times New Roman" w:hAnsi="Arial" w:cs="Arial"/>
          <w:i/>
          <w:iCs/>
          <w:color w:val="000000"/>
          <w:kern w:val="0"/>
          <w:lang w:eastAsia="cs-CZ"/>
          <w14:ligatures w14:val="none"/>
        </w:rPr>
        <w:t xml:space="preserve"> přímo se podílet na zlepšování života v hlavním městě. Soutěž</w:t>
      </w:r>
      <w:r>
        <w:rPr>
          <w:rFonts w:ascii="Arial" w:eastAsia="Times New Roman" w:hAnsi="Arial" w:cs="Arial"/>
          <w:i/>
          <w:iCs/>
          <w:color w:val="000000"/>
          <w:kern w:val="0"/>
          <w:lang w:eastAsia="cs-CZ"/>
          <w14:ligatures w14:val="none"/>
        </w:rPr>
        <w:t>íc</w:t>
      </w:r>
      <w:r w:rsidRPr="001D2D18">
        <w:rPr>
          <w:rFonts w:ascii="Arial" w:eastAsia="Times New Roman" w:hAnsi="Arial" w:cs="Arial"/>
          <w:i/>
          <w:iCs/>
          <w:color w:val="000000"/>
          <w:kern w:val="0"/>
          <w:lang w:eastAsia="cs-CZ"/>
          <w14:ligatures w14:val="none"/>
        </w:rPr>
        <w:t>í týmy tu nejen prezentují</w:t>
      </w:r>
      <w:r>
        <w:rPr>
          <w:rFonts w:ascii="Arial" w:eastAsia="Times New Roman" w:hAnsi="Arial" w:cs="Arial"/>
          <w:i/>
          <w:iCs/>
          <w:color w:val="000000"/>
          <w:kern w:val="0"/>
          <w:lang w:eastAsia="cs-CZ"/>
          <w14:ligatures w14:val="none"/>
        </w:rPr>
        <w:t xml:space="preserve"> své</w:t>
      </w:r>
      <w:r w:rsidRPr="001D2D18">
        <w:rPr>
          <w:rFonts w:ascii="Arial" w:eastAsia="Times New Roman" w:hAnsi="Arial" w:cs="Arial"/>
          <w:i/>
          <w:iCs/>
          <w:color w:val="000000"/>
          <w:kern w:val="0"/>
          <w:lang w:eastAsia="cs-CZ"/>
          <w14:ligatures w14:val="none"/>
        </w:rPr>
        <w:t xml:space="preserve"> inovativní nápady, ale po tři měsíce </w:t>
      </w:r>
      <w:r>
        <w:rPr>
          <w:rFonts w:ascii="Arial" w:eastAsia="Times New Roman" w:hAnsi="Arial" w:cs="Arial"/>
          <w:i/>
          <w:iCs/>
          <w:color w:val="000000"/>
          <w:kern w:val="0"/>
          <w:lang w:eastAsia="cs-CZ"/>
          <w14:ligatures w14:val="none"/>
        </w:rPr>
        <w:t>využívají</w:t>
      </w:r>
      <w:r w:rsidRPr="001D2D18">
        <w:rPr>
          <w:rFonts w:ascii="Arial" w:eastAsia="Times New Roman" w:hAnsi="Arial" w:cs="Arial"/>
          <w:i/>
          <w:iCs/>
          <w:color w:val="000000"/>
          <w:kern w:val="0"/>
          <w:lang w:eastAsia="cs-CZ"/>
          <w14:ligatures w14:val="none"/>
        </w:rPr>
        <w:t xml:space="preserve"> </w:t>
      </w:r>
      <w:r>
        <w:rPr>
          <w:rFonts w:ascii="Arial" w:eastAsia="Times New Roman" w:hAnsi="Arial" w:cs="Arial"/>
          <w:i/>
          <w:iCs/>
          <w:color w:val="000000"/>
          <w:kern w:val="0"/>
          <w:lang w:eastAsia="cs-CZ"/>
          <w14:ligatures w14:val="none"/>
        </w:rPr>
        <w:t xml:space="preserve">pomoc </w:t>
      </w:r>
      <w:r w:rsidRPr="001D2D18">
        <w:rPr>
          <w:rFonts w:ascii="Arial" w:eastAsia="Times New Roman" w:hAnsi="Arial" w:cs="Arial"/>
          <w:i/>
          <w:iCs/>
          <w:color w:val="000000"/>
          <w:kern w:val="0"/>
          <w:lang w:eastAsia="cs-CZ"/>
          <w14:ligatures w14:val="none"/>
        </w:rPr>
        <w:t xml:space="preserve">od města </w:t>
      </w:r>
      <w:r>
        <w:rPr>
          <w:rFonts w:ascii="Arial" w:eastAsia="Times New Roman" w:hAnsi="Arial" w:cs="Arial"/>
          <w:i/>
          <w:iCs/>
          <w:color w:val="000000"/>
          <w:kern w:val="0"/>
          <w:lang w:eastAsia="cs-CZ"/>
          <w14:ligatures w14:val="none"/>
        </w:rPr>
        <w:t>ve formě</w:t>
      </w:r>
      <w:r w:rsidRPr="001D2D18">
        <w:rPr>
          <w:rFonts w:ascii="Arial" w:eastAsia="Times New Roman" w:hAnsi="Arial" w:cs="Arial"/>
          <w:i/>
          <w:iCs/>
          <w:color w:val="000000"/>
          <w:kern w:val="0"/>
          <w:lang w:eastAsia="cs-CZ"/>
          <w14:ligatures w14:val="none"/>
        </w:rPr>
        <w:t xml:space="preserve"> mentoringu a odborných konzultací. Za šest uplynulých ročníků soutěží prošly již více než dvě stovky inovativních projektů a letos očekáváme desítky dalších s reálným dopadem na život v Praze</w:t>
      </w:r>
      <w:r w:rsidRPr="005012FD">
        <w:rPr>
          <w:rFonts w:ascii="Arial" w:eastAsia="Times New Roman" w:hAnsi="Arial" w:cs="Arial"/>
          <w:i/>
          <w:iCs/>
          <w:color w:val="000000"/>
          <w:kern w:val="0"/>
          <w:lang w:eastAsia="cs-CZ"/>
          <w14:ligatures w14:val="none"/>
        </w:rPr>
        <w:t>,"</w:t>
      </w:r>
      <w:r w:rsidRPr="005012FD">
        <w:rPr>
          <w:rFonts w:ascii="Arial" w:eastAsia="Times New Roman" w:hAnsi="Arial" w:cs="Arial"/>
          <w:color w:val="000000"/>
          <w:kern w:val="0"/>
          <w:lang w:eastAsia="cs-CZ"/>
          <w14:ligatures w14:val="none"/>
        </w:rPr>
        <w:t> </w:t>
      </w:r>
      <w:r w:rsidRPr="007742E2">
        <w:rPr>
          <w:rFonts w:ascii="Arial" w:eastAsia="Times New Roman" w:hAnsi="Arial" w:cs="Arial"/>
          <w:b/>
          <w:bCs/>
          <w:color w:val="000000"/>
          <w:kern w:val="0"/>
          <w:lang w:eastAsia="cs-CZ"/>
          <w14:ligatures w14:val="none"/>
        </w:rPr>
        <w:t xml:space="preserve">říká Daniel Mazur, radní hl. m. Prahy </w:t>
      </w:r>
      <w:r w:rsidRPr="005012FD">
        <w:rPr>
          <w:rFonts w:ascii="Arial" w:eastAsia="Times New Roman" w:hAnsi="Arial" w:cs="Arial"/>
          <w:color w:val="000000"/>
          <w:kern w:val="0"/>
          <w:lang w:eastAsia="cs-CZ"/>
          <w14:ligatures w14:val="none"/>
        </w:rPr>
        <w:t>odpovědný za oblast ICT, Smart Cit</w:t>
      </w:r>
      <w:r>
        <w:rPr>
          <w:rFonts w:ascii="Arial" w:eastAsia="Times New Roman" w:hAnsi="Arial" w:cs="Arial"/>
          <w:color w:val="000000"/>
          <w:kern w:val="0"/>
          <w:lang w:eastAsia="cs-CZ"/>
          <w14:ligatures w14:val="none"/>
        </w:rPr>
        <w:t>y</w:t>
      </w:r>
      <w:r w:rsidRPr="005012FD">
        <w:rPr>
          <w:rFonts w:ascii="Arial" w:eastAsia="Times New Roman" w:hAnsi="Arial" w:cs="Arial"/>
          <w:color w:val="000000"/>
          <w:kern w:val="0"/>
          <w:lang w:eastAsia="cs-CZ"/>
          <w14:ligatures w14:val="none"/>
        </w:rPr>
        <w:t>, vědy, výzkumu a inovací.</w:t>
      </w:r>
    </w:p>
    <w:p w14:paraId="60E5EEAD" w14:textId="77777777" w:rsidR="007742E2" w:rsidRPr="001D2D18" w:rsidRDefault="007742E2" w:rsidP="007742E2">
      <w:pPr>
        <w:spacing w:before="100" w:beforeAutospacing="1" w:after="100" w:afterAutospacing="1"/>
        <w:jc w:val="both"/>
        <w:rPr>
          <w:rFonts w:ascii="Arial" w:eastAsia="Times New Roman" w:hAnsi="Arial" w:cs="Arial"/>
          <w:color w:val="000000"/>
          <w:kern w:val="0"/>
          <w:lang w:eastAsia="cs-CZ"/>
          <w14:ligatures w14:val="none"/>
        </w:rPr>
      </w:pPr>
      <w:r w:rsidRPr="001D2D18">
        <w:rPr>
          <w:rFonts w:ascii="Arial" w:eastAsia="Times New Roman" w:hAnsi="Arial" w:cs="Arial"/>
          <w:color w:val="000000"/>
          <w:kern w:val="0"/>
          <w:lang w:eastAsia="cs-CZ"/>
          <w14:ligatures w14:val="none"/>
        </w:rPr>
        <w:t>Do inovačního maratonu Nakopni Prahu 2026 se mohou zaregistrovat týmy o 2 až 4 lidech s nápadem a touhou aktivně se zapojit do veřejného života. Registrace jsou otevřeny do 4. března 2026 na webových stránkách </w:t>
      </w:r>
      <w:hyperlink r:id="rId10" w:history="1">
        <w:r w:rsidRPr="001D2D18">
          <w:rPr>
            <w:rFonts w:ascii="Arial" w:eastAsia="Times New Roman" w:hAnsi="Arial" w:cs="Arial"/>
            <w:color w:val="0000FF"/>
            <w:kern w:val="0"/>
            <w:u w:val="single"/>
            <w:lang w:eastAsia="cs-CZ"/>
            <w14:ligatures w14:val="none"/>
          </w:rPr>
          <w:t>nakopniprahu.cz</w:t>
        </w:r>
      </w:hyperlink>
      <w:r w:rsidRPr="001D2D18">
        <w:rPr>
          <w:rFonts w:ascii="Arial" w:eastAsia="Times New Roman" w:hAnsi="Arial" w:cs="Arial"/>
          <w:color w:val="000000"/>
          <w:kern w:val="0"/>
          <w:lang w:eastAsia="cs-CZ"/>
          <w14:ligatures w14:val="none"/>
        </w:rPr>
        <w:t>.</w:t>
      </w:r>
    </w:p>
    <w:p w14:paraId="70025F27" w14:textId="77777777" w:rsidR="007742E2" w:rsidRPr="001D2D18" w:rsidRDefault="007742E2" w:rsidP="007742E2">
      <w:pPr>
        <w:spacing w:before="100" w:beforeAutospacing="1" w:after="100" w:afterAutospacing="1"/>
        <w:jc w:val="both"/>
        <w:rPr>
          <w:rFonts w:ascii="Arial" w:eastAsia="Times New Roman" w:hAnsi="Arial" w:cs="Arial"/>
          <w:color w:val="000000"/>
          <w:kern w:val="0"/>
          <w:lang w:eastAsia="cs-CZ"/>
          <w14:ligatures w14:val="none"/>
        </w:rPr>
      </w:pPr>
      <w:r>
        <w:rPr>
          <w:rFonts w:ascii="Arial" w:eastAsia="Times New Roman" w:hAnsi="Arial" w:cs="Arial"/>
          <w:i/>
          <w:iCs/>
          <w:color w:val="000000"/>
          <w:kern w:val="0"/>
          <w:lang w:eastAsia="cs-CZ"/>
          <w14:ligatures w14:val="none"/>
        </w:rPr>
        <w:t>„</w:t>
      </w:r>
      <w:r w:rsidRPr="00524AD0">
        <w:rPr>
          <w:rFonts w:ascii="Arial" w:eastAsia="Arial" w:hAnsi="Arial" w:cs="Arial"/>
          <w:i/>
          <w:iCs/>
        </w:rPr>
        <w:t xml:space="preserve">Projektové nápady, se kterými se týmy budou hlásit, by měly zapadnout do jedné z výzev, které představují konkrétní oblasti na zlepšení života Pražanů. V letošním roce jsme pro </w:t>
      </w:r>
      <w:r>
        <w:rPr>
          <w:rFonts w:ascii="Arial" w:eastAsia="Arial" w:hAnsi="Arial" w:cs="Arial"/>
          <w:i/>
          <w:iCs/>
        </w:rPr>
        <w:t>Nakopni Prahu</w:t>
      </w:r>
      <w:r w:rsidRPr="00524AD0">
        <w:rPr>
          <w:rFonts w:ascii="Arial" w:eastAsia="Arial" w:hAnsi="Arial" w:cs="Arial"/>
          <w:i/>
          <w:iCs/>
        </w:rPr>
        <w:t xml:space="preserve"> definovali tři hlavní výzvy a každá z nich má dvě tematická zaměření. Jedná se o témata mobility a veřejného prostoru, kde se těšíme na nápady týkající se udržitelného pohybu po městě a městské logisti</w:t>
      </w:r>
      <w:r>
        <w:rPr>
          <w:rFonts w:ascii="Arial" w:eastAsia="Arial" w:hAnsi="Arial" w:cs="Arial"/>
          <w:i/>
          <w:iCs/>
        </w:rPr>
        <w:t>ky</w:t>
      </w:r>
      <w:r w:rsidRPr="00524AD0">
        <w:rPr>
          <w:rFonts w:ascii="Arial" w:eastAsia="Arial" w:hAnsi="Arial" w:cs="Arial"/>
          <w:i/>
          <w:iCs/>
        </w:rPr>
        <w:t xml:space="preserve"> a udržitelnosti. D</w:t>
      </w:r>
      <w:r>
        <w:rPr>
          <w:rFonts w:ascii="Arial" w:eastAsia="Arial" w:hAnsi="Arial" w:cs="Arial"/>
          <w:i/>
          <w:iCs/>
        </w:rPr>
        <w:t>á</w:t>
      </w:r>
      <w:r w:rsidRPr="00524AD0">
        <w:rPr>
          <w:rFonts w:ascii="Arial" w:eastAsia="Arial" w:hAnsi="Arial" w:cs="Arial"/>
          <w:i/>
          <w:iCs/>
        </w:rPr>
        <w:t xml:space="preserve">le oblast životního prostředí s tématy město odolné vůči klimatickým změnám a cirkulární město. V neposlední řadě </w:t>
      </w:r>
      <w:r>
        <w:rPr>
          <w:rFonts w:ascii="Arial" w:eastAsia="Arial" w:hAnsi="Arial" w:cs="Arial"/>
          <w:i/>
          <w:iCs/>
        </w:rPr>
        <w:t>se jedná o</w:t>
      </w:r>
      <w:r w:rsidRPr="00524AD0">
        <w:rPr>
          <w:rFonts w:ascii="Arial" w:eastAsia="Arial" w:hAnsi="Arial" w:cs="Arial"/>
          <w:i/>
          <w:iCs/>
        </w:rPr>
        <w:t xml:space="preserve"> oblast energetiky a budov, kde hledáme nápady spojené s úspornými a chytrými budovami a lokální a čisté energie pro město</w:t>
      </w:r>
      <w:r w:rsidRPr="005012FD">
        <w:rPr>
          <w:rFonts w:ascii="Arial" w:eastAsia="Arial" w:hAnsi="Arial" w:cs="Arial"/>
          <w:i/>
          <w:iCs/>
        </w:rPr>
        <w:t>,"</w:t>
      </w:r>
      <w:r w:rsidRPr="005012FD">
        <w:rPr>
          <w:rFonts w:ascii="Arial" w:eastAsia="Arial" w:hAnsi="Arial" w:cs="Arial"/>
          <w:color w:val="000000" w:themeColor="text1"/>
        </w:rPr>
        <w:t xml:space="preserve"> </w:t>
      </w:r>
      <w:r w:rsidRPr="007742E2">
        <w:rPr>
          <w:rFonts w:ascii="Arial" w:eastAsia="Arial" w:hAnsi="Arial" w:cs="Arial"/>
          <w:b/>
          <w:bCs/>
          <w:color w:val="000000" w:themeColor="text1"/>
        </w:rPr>
        <w:t>vysvětluje Petr Suška</w:t>
      </w:r>
      <w:r w:rsidRPr="005012FD">
        <w:rPr>
          <w:rFonts w:ascii="Arial" w:eastAsia="Arial" w:hAnsi="Arial" w:cs="Arial"/>
          <w:color w:val="000000" w:themeColor="text1"/>
        </w:rPr>
        <w:t xml:space="preserve">, </w:t>
      </w:r>
      <w:r w:rsidRPr="007742E2">
        <w:rPr>
          <w:rFonts w:ascii="Arial" w:eastAsia="Arial" w:hAnsi="Arial" w:cs="Arial"/>
          <w:b/>
          <w:bCs/>
          <w:color w:val="000000" w:themeColor="text1"/>
        </w:rPr>
        <w:t>místopředseda představenstva společnosti Operátor ICT</w:t>
      </w:r>
      <w:r w:rsidRPr="005012FD">
        <w:rPr>
          <w:rFonts w:ascii="Arial" w:eastAsia="Arial" w:hAnsi="Arial" w:cs="Arial"/>
          <w:color w:val="000000" w:themeColor="text1"/>
        </w:rPr>
        <w:t>, která Nakopni Prahu pro českou metropoli organizuje.</w:t>
      </w:r>
    </w:p>
    <w:p w14:paraId="2609421F" w14:textId="77777777" w:rsidR="007742E2" w:rsidRDefault="007742E2" w:rsidP="007742E2">
      <w:pPr>
        <w:spacing w:before="100" w:beforeAutospacing="1" w:after="100" w:afterAutospacing="1"/>
        <w:jc w:val="both"/>
        <w:rPr>
          <w:rFonts w:ascii="Arial" w:eastAsia="Times New Roman" w:hAnsi="Arial" w:cs="Arial"/>
          <w:color w:val="000000"/>
          <w:kern w:val="0"/>
          <w:lang w:eastAsia="cs-CZ"/>
          <w14:ligatures w14:val="none"/>
        </w:rPr>
      </w:pPr>
      <w:r w:rsidRPr="001D2D18">
        <w:rPr>
          <w:rFonts w:ascii="Arial" w:eastAsia="Times New Roman" w:hAnsi="Arial" w:cs="Arial"/>
          <w:color w:val="000000"/>
          <w:kern w:val="0"/>
          <w:lang w:eastAsia="cs-CZ"/>
          <w14:ligatures w14:val="none"/>
        </w:rPr>
        <w:lastRenderedPageBreak/>
        <w:t>Pražský inovační maraton je otevřený každému včetně firem, které mají zájem rozvíjet své produkty či služby. Klíčové je, aby projekt, který budou týmy během soutěže dál rozvíjet, přinášel prokazatelný přínos pro hlavní město a jeho obyvatele.</w:t>
      </w:r>
    </w:p>
    <w:p w14:paraId="4C3A68C4" w14:textId="77777777" w:rsidR="007742E2" w:rsidRDefault="007742E2" w:rsidP="007742E2">
      <w:pPr>
        <w:spacing w:before="100" w:beforeAutospacing="1" w:after="100" w:afterAutospacing="1"/>
        <w:jc w:val="both"/>
        <w:rPr>
          <w:rFonts w:ascii="Arial" w:eastAsia="Times New Roman" w:hAnsi="Arial" w:cs="Arial"/>
          <w:color w:val="000000"/>
          <w:kern w:val="0"/>
          <w:lang w:eastAsia="cs-CZ"/>
          <w14:ligatures w14:val="none"/>
        </w:rPr>
      </w:pPr>
      <w:r w:rsidRPr="005012FD">
        <w:rPr>
          <w:rFonts w:ascii="Arial" w:eastAsia="Times New Roman" w:hAnsi="Arial" w:cs="Arial"/>
          <w:color w:val="000000"/>
          <w:kern w:val="0"/>
          <w:lang w:eastAsia="cs-CZ"/>
          <w14:ligatures w14:val="none"/>
        </w:rPr>
        <w:t>Takovým je například loňský finálový projekt Živé svody zaměřený na nízkonákladový systém pro efektivní zavlažování městské zeleně bez nutnosti využití elektřiny a čerpadel.</w:t>
      </w:r>
      <w:r w:rsidRPr="001D2D18">
        <w:rPr>
          <w:rFonts w:ascii="Arial" w:eastAsia="Times New Roman" w:hAnsi="Arial" w:cs="Arial"/>
          <w:color w:val="000000"/>
          <w:kern w:val="0"/>
          <w:lang w:eastAsia="cs-CZ"/>
          <w14:ligatures w14:val="none"/>
        </w:rPr>
        <w:t> </w:t>
      </w:r>
    </w:p>
    <w:p w14:paraId="5EC61FF7" w14:textId="77777777" w:rsidR="007742E2" w:rsidRPr="00524AD0" w:rsidRDefault="007742E2" w:rsidP="007742E2">
      <w:pPr>
        <w:spacing w:before="100" w:beforeAutospacing="1" w:after="100" w:afterAutospacing="1"/>
        <w:jc w:val="both"/>
        <w:rPr>
          <w:rFonts w:ascii="Arial" w:eastAsia="Times New Roman" w:hAnsi="Arial" w:cs="Arial"/>
          <w:i/>
          <w:iCs/>
        </w:rPr>
      </w:pPr>
      <w:r>
        <w:rPr>
          <w:rFonts w:ascii="Arial" w:eastAsia="Times New Roman" w:hAnsi="Arial" w:cs="Arial"/>
          <w:color w:val="000000"/>
          <w:kern w:val="0"/>
          <w:lang w:eastAsia="cs-CZ"/>
          <w14:ligatures w14:val="none"/>
        </w:rPr>
        <w:t>„</w:t>
      </w:r>
      <w:r w:rsidRPr="00524AD0">
        <w:rPr>
          <w:rFonts w:ascii="Arial" w:eastAsia="Times New Roman" w:hAnsi="Arial" w:cs="Arial"/>
          <w:i/>
          <w:iCs/>
        </w:rPr>
        <w:t>V našem městě je přes 100 000 okapových svodů – a každý z nich v průměru odvádí dešťovou vodu, která by dokázala naplnit bazén. Díky soutěži Nakopni Prahu tohoto potenciálu už využíváme – zavlažujeme vegetační nádoby z přilehlých okapových svodů. A za to jsme opravdu rádi</w:t>
      </w:r>
      <w:r>
        <w:rPr>
          <w:rFonts w:ascii="Arial" w:eastAsia="Times New Roman" w:hAnsi="Arial" w:cs="Arial"/>
          <w:i/>
          <w:iCs/>
        </w:rPr>
        <w:t xml:space="preserve">,“ </w:t>
      </w:r>
      <w:r w:rsidRPr="007742E2">
        <w:rPr>
          <w:rFonts w:ascii="Arial" w:eastAsia="Times New Roman" w:hAnsi="Arial" w:cs="Arial"/>
          <w:b/>
          <w:bCs/>
          <w:color w:val="000000"/>
          <w:kern w:val="0"/>
          <w:lang w:eastAsia="cs-CZ"/>
          <w14:ligatures w14:val="none"/>
        </w:rPr>
        <w:t>říká Jan Waldhauser</w:t>
      </w:r>
      <w:r w:rsidRPr="005012FD">
        <w:rPr>
          <w:rFonts w:ascii="Arial" w:eastAsia="Times New Roman" w:hAnsi="Arial" w:cs="Arial"/>
          <w:color w:val="000000"/>
          <w:kern w:val="0"/>
          <w:lang w:eastAsia="cs-CZ"/>
          <w14:ligatures w14:val="none"/>
        </w:rPr>
        <w:t xml:space="preserve"> z</w:t>
      </w:r>
      <w:r>
        <w:rPr>
          <w:rFonts w:ascii="Arial" w:eastAsia="Times New Roman" w:hAnsi="Arial" w:cs="Arial"/>
          <w:b/>
          <w:bCs/>
          <w:color w:val="000000"/>
          <w:kern w:val="0"/>
          <w:lang w:eastAsia="cs-CZ"/>
          <w14:ligatures w14:val="none"/>
        </w:rPr>
        <w:t xml:space="preserve"> </w:t>
      </w:r>
      <w:r w:rsidRPr="001D2D18">
        <w:rPr>
          <w:rFonts w:ascii="Arial" w:eastAsia="Times New Roman" w:hAnsi="Arial" w:cs="Arial"/>
          <w:color w:val="000000"/>
          <w:kern w:val="0"/>
          <w:lang w:eastAsia="cs-CZ"/>
          <w14:ligatures w14:val="none"/>
        </w:rPr>
        <w:t>projekt</w:t>
      </w:r>
      <w:r>
        <w:rPr>
          <w:rFonts w:ascii="Arial" w:eastAsia="Times New Roman" w:hAnsi="Arial" w:cs="Arial"/>
          <w:color w:val="000000"/>
          <w:kern w:val="0"/>
          <w:lang w:eastAsia="cs-CZ"/>
          <w14:ligatures w14:val="none"/>
        </w:rPr>
        <w:t>u</w:t>
      </w:r>
      <w:r w:rsidRPr="001D2D18">
        <w:rPr>
          <w:rFonts w:ascii="Arial" w:eastAsia="Times New Roman" w:hAnsi="Arial" w:cs="Arial"/>
          <w:color w:val="000000"/>
          <w:kern w:val="0"/>
          <w:lang w:eastAsia="cs-CZ"/>
          <w14:ligatures w14:val="none"/>
        </w:rPr>
        <w:t xml:space="preserve"> Živé svody.</w:t>
      </w:r>
    </w:p>
    <w:p w14:paraId="71C521EA" w14:textId="77777777" w:rsidR="007742E2" w:rsidRPr="00512609" w:rsidRDefault="007742E2" w:rsidP="007742E2">
      <w:pPr>
        <w:spacing w:before="100" w:beforeAutospacing="1" w:after="100" w:afterAutospacing="1"/>
        <w:jc w:val="both"/>
        <w:rPr>
          <w:rFonts w:ascii="Arial" w:eastAsia="Times New Roman" w:hAnsi="Arial" w:cs="Arial"/>
          <w:i/>
          <w:iCs/>
        </w:rPr>
      </w:pPr>
      <w:r>
        <w:rPr>
          <w:rFonts w:ascii="Arial" w:eastAsia="Times New Roman" w:hAnsi="Arial" w:cs="Arial"/>
          <w:i/>
          <w:iCs/>
        </w:rPr>
        <w:t>„</w:t>
      </w:r>
      <w:r w:rsidRPr="00524AD0">
        <w:rPr>
          <w:rFonts w:ascii="Arial" w:eastAsia="Times New Roman" w:hAnsi="Arial" w:cs="Arial"/>
          <w:i/>
          <w:iCs/>
        </w:rPr>
        <w:t>Účast v soutěži nám přinesla nejen finanční podporu, ale hlavně cenné kontakty, mentoring a zpětnou vazbu od odborníků, díky čemuž jsme projekt výrazně posunuli dopředu. Jsem rád, že město dává prostor inovátorům a že jejich nápady nebere jen jako soutěžní projekty, ale jako praktická řešení každodenních problémů, která mohou město skutečně proměnit.</w:t>
      </w:r>
      <w:r>
        <w:rPr>
          <w:rFonts w:ascii="Arial" w:eastAsia="Times New Roman" w:hAnsi="Arial" w:cs="Arial"/>
          <w:i/>
          <w:iCs/>
        </w:rPr>
        <w:t xml:space="preserve"> </w:t>
      </w:r>
      <w:r w:rsidRPr="00524AD0">
        <w:rPr>
          <w:rFonts w:ascii="Arial" w:eastAsia="Times New Roman" w:hAnsi="Arial" w:cs="Arial"/>
          <w:i/>
          <w:iCs/>
        </w:rPr>
        <w:t>Jsem za soutěž Nakopni Prahu opravdu rád a mohu ji všem inovátorům jen doporučit – je to skvělá příležitost posunout nápad z papíru do reality,</w:t>
      </w:r>
      <w:r w:rsidRPr="6EEA0197">
        <w:rPr>
          <w:rFonts w:ascii="Arial" w:eastAsia="Times New Roman" w:hAnsi="Arial" w:cs="Arial"/>
        </w:rPr>
        <w:t xml:space="preserve">“ </w:t>
      </w:r>
      <w:r w:rsidRPr="00512609">
        <w:rPr>
          <w:rFonts w:ascii="Arial" w:eastAsia="Times New Roman" w:hAnsi="Arial" w:cs="Arial"/>
          <w:color w:val="000000"/>
          <w:kern w:val="0"/>
          <w:lang w:eastAsia="cs-CZ"/>
          <w14:ligatures w14:val="none"/>
        </w:rPr>
        <w:t>dodává Waldhauser.</w:t>
      </w:r>
    </w:p>
    <w:p w14:paraId="32B31062" w14:textId="77777777" w:rsidR="007742E2" w:rsidRPr="001D2D18" w:rsidRDefault="007742E2" w:rsidP="007742E2">
      <w:pPr>
        <w:spacing w:before="100" w:beforeAutospacing="1" w:after="100" w:afterAutospacing="1"/>
        <w:jc w:val="both"/>
        <w:rPr>
          <w:rFonts w:ascii="Arial" w:eastAsia="Times New Roman" w:hAnsi="Arial" w:cs="Arial"/>
          <w:color w:val="000000"/>
          <w:kern w:val="0"/>
          <w:lang w:eastAsia="cs-CZ"/>
          <w14:ligatures w14:val="none"/>
        </w:rPr>
      </w:pPr>
      <w:r w:rsidRPr="001D2D18">
        <w:rPr>
          <w:rFonts w:ascii="Arial" w:eastAsia="Times New Roman" w:hAnsi="Arial" w:cs="Arial"/>
          <w:color w:val="000000"/>
          <w:kern w:val="0"/>
          <w:lang w:eastAsia="cs-CZ"/>
          <w14:ligatures w14:val="none"/>
        </w:rPr>
        <w:t>Úvodní akce se uskuteční 18. března 2026 v</w:t>
      </w:r>
      <w:r>
        <w:rPr>
          <w:rFonts w:ascii="Arial" w:eastAsia="Times New Roman" w:hAnsi="Arial" w:cs="Arial"/>
          <w:color w:val="000000"/>
          <w:kern w:val="0"/>
          <w:lang w:eastAsia="cs-CZ"/>
          <w14:ligatures w14:val="none"/>
        </w:rPr>
        <w:t> Next Zone (a</w:t>
      </w:r>
      <w:r w:rsidRPr="003D47BC">
        <w:rPr>
          <w:rFonts w:ascii="Arial" w:eastAsia="Times New Roman" w:hAnsi="Arial" w:cs="Arial"/>
          <w:color w:val="000000"/>
          <w:kern w:val="0"/>
          <w:lang w:eastAsia="cs-CZ"/>
          <w14:ligatures w14:val="none"/>
        </w:rPr>
        <w:t>reál Smíchovské střední průmyslové školy</w:t>
      </w:r>
      <w:r>
        <w:rPr>
          <w:rFonts w:ascii="Arial" w:eastAsia="Times New Roman" w:hAnsi="Arial" w:cs="Arial"/>
          <w:color w:val="000000"/>
          <w:kern w:val="0"/>
          <w:lang w:eastAsia="cs-CZ"/>
          <w14:ligatures w14:val="none"/>
        </w:rPr>
        <w:t xml:space="preserve">, </w:t>
      </w:r>
      <w:r w:rsidRPr="003D47BC">
        <w:rPr>
          <w:rFonts w:ascii="Arial" w:eastAsia="Times New Roman" w:hAnsi="Arial" w:cs="Arial"/>
          <w:color w:val="000000"/>
          <w:kern w:val="0"/>
          <w:lang w:eastAsia="cs-CZ"/>
          <w14:ligatures w14:val="none"/>
        </w:rPr>
        <w:t>Preslova 72/25</w:t>
      </w:r>
      <w:r>
        <w:rPr>
          <w:rFonts w:ascii="Arial" w:eastAsia="Times New Roman" w:hAnsi="Arial" w:cs="Arial"/>
          <w:color w:val="000000"/>
          <w:kern w:val="0"/>
          <w:lang w:eastAsia="cs-CZ"/>
          <w14:ligatures w14:val="none"/>
        </w:rPr>
        <w:t xml:space="preserve">, </w:t>
      </w:r>
      <w:r w:rsidRPr="003D47BC">
        <w:rPr>
          <w:rFonts w:ascii="Arial" w:eastAsia="Times New Roman" w:hAnsi="Arial" w:cs="Arial"/>
          <w:color w:val="000000"/>
          <w:kern w:val="0"/>
          <w:lang w:eastAsia="cs-CZ"/>
          <w14:ligatures w14:val="none"/>
        </w:rPr>
        <w:t>Praha 5</w:t>
      </w:r>
      <w:r>
        <w:rPr>
          <w:rFonts w:ascii="Arial" w:eastAsia="Times New Roman" w:hAnsi="Arial" w:cs="Arial"/>
          <w:color w:val="000000"/>
          <w:kern w:val="0"/>
          <w:lang w:eastAsia="cs-CZ"/>
          <w14:ligatures w14:val="none"/>
        </w:rPr>
        <w:t xml:space="preserve">) </w:t>
      </w:r>
      <w:r w:rsidRPr="001D2D18">
        <w:rPr>
          <w:rFonts w:ascii="Arial" w:eastAsia="Times New Roman" w:hAnsi="Arial" w:cs="Arial"/>
          <w:color w:val="000000"/>
          <w:kern w:val="0"/>
          <w:lang w:eastAsia="cs-CZ"/>
          <w14:ligatures w14:val="none"/>
        </w:rPr>
        <w:t xml:space="preserve">a budou na ni pozvány soutěžní týmy letošního ročníku. Na akci se soutěžící seznámí s mentory a partnery </w:t>
      </w:r>
      <w:r>
        <w:rPr>
          <w:rFonts w:ascii="Arial" w:eastAsia="Times New Roman" w:hAnsi="Arial" w:cs="Arial"/>
          <w:color w:val="000000"/>
          <w:kern w:val="0"/>
          <w:lang w:eastAsia="cs-CZ"/>
          <w14:ligatures w14:val="none"/>
        </w:rPr>
        <w:t>Nakopni Prahu</w:t>
      </w:r>
      <w:r w:rsidRPr="001D2D18">
        <w:rPr>
          <w:rFonts w:ascii="Arial" w:eastAsia="Times New Roman" w:hAnsi="Arial" w:cs="Arial"/>
          <w:color w:val="000000"/>
          <w:kern w:val="0"/>
          <w:lang w:eastAsia="cs-CZ"/>
          <w14:ligatures w14:val="none"/>
        </w:rPr>
        <w:t>, kteří je budou během celého inovačního maratonu provázet.</w:t>
      </w:r>
    </w:p>
    <w:p w14:paraId="4DE333F9" w14:textId="124E6BB3" w:rsidR="007742E2" w:rsidRPr="00B669F9" w:rsidRDefault="007742E2" w:rsidP="007742E2">
      <w:pPr>
        <w:spacing w:before="100" w:beforeAutospacing="1" w:after="100" w:afterAutospacing="1"/>
        <w:jc w:val="both"/>
        <w:rPr>
          <w:rFonts w:ascii="Arial" w:eastAsia="Times New Roman" w:hAnsi="Arial" w:cs="Arial"/>
          <w:color w:val="000000"/>
          <w:kern w:val="0"/>
          <w:lang w:eastAsia="cs-CZ"/>
          <w14:ligatures w14:val="none"/>
        </w:rPr>
      </w:pPr>
      <w:r w:rsidRPr="001D2D18">
        <w:rPr>
          <w:rFonts w:ascii="Arial" w:eastAsia="Times New Roman" w:hAnsi="Arial" w:cs="Arial"/>
          <w:color w:val="000000"/>
          <w:kern w:val="0"/>
          <w:lang w:eastAsia="cs-CZ"/>
          <w14:ligatures w14:val="none"/>
        </w:rPr>
        <w:t>Tři nejlepší týmy získají projektovou a finanční podporu, kter</w:t>
      </w:r>
      <w:r>
        <w:rPr>
          <w:rFonts w:ascii="Arial" w:eastAsia="Times New Roman" w:hAnsi="Arial" w:cs="Arial"/>
          <w:color w:val="000000"/>
          <w:kern w:val="0"/>
          <w:lang w:eastAsia="cs-CZ"/>
          <w14:ligatures w14:val="none"/>
        </w:rPr>
        <w:t>á</w:t>
      </w:r>
      <w:r w:rsidRPr="001D2D18">
        <w:rPr>
          <w:rFonts w:ascii="Arial" w:eastAsia="Times New Roman" w:hAnsi="Arial" w:cs="Arial"/>
          <w:color w:val="000000"/>
          <w:kern w:val="0"/>
          <w:lang w:eastAsia="cs-CZ"/>
          <w14:ligatures w14:val="none"/>
        </w:rPr>
        <w:t xml:space="preserve"> jim pom</w:t>
      </w:r>
      <w:r>
        <w:rPr>
          <w:rFonts w:ascii="Arial" w:eastAsia="Times New Roman" w:hAnsi="Arial" w:cs="Arial"/>
          <w:color w:val="000000"/>
          <w:kern w:val="0"/>
          <w:lang w:eastAsia="cs-CZ"/>
          <w14:ligatures w14:val="none"/>
        </w:rPr>
        <w:t>ůže</w:t>
      </w:r>
      <w:r w:rsidRPr="001D2D18">
        <w:rPr>
          <w:rFonts w:ascii="Arial" w:eastAsia="Times New Roman" w:hAnsi="Arial" w:cs="Arial"/>
          <w:color w:val="000000"/>
          <w:kern w:val="0"/>
          <w:lang w:eastAsia="cs-CZ"/>
          <w14:ligatures w14:val="none"/>
        </w:rPr>
        <w:t xml:space="preserve"> jejich nápady zrealizovat.</w:t>
      </w:r>
      <w:r w:rsidR="00B669F9">
        <w:rPr>
          <w:rFonts w:ascii="Arial" w:eastAsia="Times New Roman" w:hAnsi="Arial" w:cs="Arial"/>
          <w:color w:val="000000"/>
          <w:kern w:val="0"/>
          <w:lang w:eastAsia="cs-CZ"/>
          <w14:ligatures w14:val="none"/>
        </w:rPr>
        <w:t xml:space="preserve"> </w:t>
      </w:r>
      <w:r w:rsidRPr="001D2D18">
        <w:rPr>
          <w:rFonts w:ascii="Arial" w:eastAsia="Times New Roman" w:hAnsi="Arial" w:cs="Arial"/>
          <w:color w:val="000000"/>
          <w:kern w:val="0"/>
          <w:lang w:eastAsia="cs-CZ"/>
          <w14:ligatures w14:val="none"/>
        </w:rPr>
        <w:t xml:space="preserve">Více informací o </w:t>
      </w:r>
      <w:r>
        <w:rPr>
          <w:rFonts w:ascii="Arial" w:eastAsia="Times New Roman" w:hAnsi="Arial" w:cs="Arial"/>
          <w:color w:val="000000"/>
          <w:kern w:val="0"/>
          <w:lang w:eastAsia="cs-CZ"/>
          <w14:ligatures w14:val="none"/>
        </w:rPr>
        <w:t xml:space="preserve">inovačním maratonu je k dispozici </w:t>
      </w:r>
      <w:r w:rsidRPr="001D2D18">
        <w:rPr>
          <w:rFonts w:ascii="Arial" w:eastAsia="Times New Roman" w:hAnsi="Arial" w:cs="Arial"/>
          <w:color w:val="000000"/>
          <w:kern w:val="0"/>
          <w:lang w:eastAsia="cs-CZ"/>
          <w14:ligatures w14:val="none"/>
        </w:rPr>
        <w:t>na stránkách </w:t>
      </w:r>
      <w:hyperlink r:id="rId11" w:history="1">
        <w:r w:rsidRPr="001D2D18">
          <w:rPr>
            <w:rFonts w:ascii="Arial" w:eastAsia="Times New Roman" w:hAnsi="Arial" w:cs="Arial"/>
            <w:color w:val="0000FF"/>
            <w:kern w:val="0"/>
            <w:u w:val="single"/>
            <w:lang w:eastAsia="cs-CZ"/>
            <w14:ligatures w14:val="none"/>
          </w:rPr>
          <w:t>nakopniprahu.cz</w:t>
        </w:r>
      </w:hyperlink>
      <w:r w:rsidRPr="001D2D18">
        <w:rPr>
          <w:rFonts w:ascii="Arial" w:eastAsia="Times New Roman" w:hAnsi="Arial" w:cs="Arial"/>
          <w:color w:val="000000"/>
          <w:kern w:val="0"/>
          <w:lang w:eastAsia="cs-CZ"/>
          <w14:ligatures w14:val="none"/>
        </w:rPr>
        <w:t xml:space="preserve"> či sociálních sítích tohoto </w:t>
      </w:r>
      <w:r w:rsidR="003306AC">
        <w:rPr>
          <w:rFonts w:ascii="Arial" w:eastAsia="Times New Roman" w:hAnsi="Arial" w:cs="Arial"/>
          <w:color w:val="000000"/>
          <w:kern w:val="0"/>
          <w:lang w:eastAsia="cs-CZ"/>
          <w14:ligatures w14:val="none"/>
        </w:rPr>
        <w:t>p</w:t>
      </w:r>
      <w:r w:rsidRPr="001D2D18">
        <w:rPr>
          <w:rFonts w:ascii="Arial" w:eastAsia="Times New Roman" w:hAnsi="Arial" w:cs="Arial"/>
          <w:color w:val="000000"/>
          <w:kern w:val="0"/>
          <w:lang w:eastAsia="cs-CZ"/>
          <w14:ligatures w14:val="none"/>
        </w:rPr>
        <w:t>ražského inovačního maratonu.</w:t>
      </w:r>
    </w:p>
    <w:p w14:paraId="1E230A13" w14:textId="77777777" w:rsidR="00B669F9" w:rsidRDefault="00B669F9" w:rsidP="00B669F9">
      <w:pPr>
        <w:jc w:val="both"/>
        <w:rPr>
          <w:rFonts w:ascii="Arial" w:hAnsi="Arial" w:cs="Arial"/>
          <w:b/>
          <w:bCs/>
          <w:sz w:val="20"/>
          <w:szCs w:val="20"/>
        </w:rPr>
      </w:pPr>
    </w:p>
    <w:p w14:paraId="21511427" w14:textId="16538BB3" w:rsidR="00B669F9" w:rsidRPr="003C03B9" w:rsidRDefault="00B669F9" w:rsidP="00B669F9">
      <w:pPr>
        <w:jc w:val="both"/>
        <w:rPr>
          <w:rFonts w:ascii="Arial" w:hAnsi="Arial" w:cs="Arial"/>
          <w:b/>
          <w:bCs/>
          <w:sz w:val="20"/>
          <w:szCs w:val="20"/>
        </w:rPr>
      </w:pPr>
      <w:r w:rsidRPr="003C03B9">
        <w:rPr>
          <w:rFonts w:ascii="Arial" w:hAnsi="Arial" w:cs="Arial"/>
          <w:b/>
          <w:bCs/>
          <w:sz w:val="20"/>
          <w:szCs w:val="20"/>
        </w:rPr>
        <w:t xml:space="preserve">Kontakt pro média: </w:t>
      </w:r>
    </w:p>
    <w:p w14:paraId="2E87444A" w14:textId="77777777" w:rsidR="00B669F9" w:rsidRDefault="00B669F9" w:rsidP="00B669F9">
      <w:pPr>
        <w:jc w:val="both"/>
        <w:rPr>
          <w:rFonts w:ascii="Arial" w:hAnsi="Arial" w:cs="Arial"/>
          <w:b/>
          <w:bCs/>
          <w:sz w:val="18"/>
          <w:szCs w:val="18"/>
        </w:rPr>
      </w:pPr>
    </w:p>
    <w:p w14:paraId="3E7EF303" w14:textId="42436505" w:rsidR="00B669F9" w:rsidRPr="003C03B9" w:rsidRDefault="00B669F9" w:rsidP="00B669F9">
      <w:pPr>
        <w:jc w:val="both"/>
        <w:rPr>
          <w:rFonts w:ascii="Arial" w:hAnsi="Arial" w:cs="Arial"/>
          <w:b/>
          <w:bCs/>
          <w:sz w:val="18"/>
          <w:szCs w:val="18"/>
        </w:rPr>
      </w:pPr>
      <w:r w:rsidRPr="003C03B9">
        <w:rPr>
          <w:rFonts w:ascii="Arial" w:hAnsi="Arial" w:cs="Arial"/>
          <w:b/>
          <w:bCs/>
          <w:sz w:val="18"/>
          <w:szCs w:val="18"/>
        </w:rPr>
        <w:t>Vladimír Antonin Bláha</w:t>
      </w:r>
    </w:p>
    <w:p w14:paraId="273D8193" w14:textId="77777777" w:rsidR="00B669F9" w:rsidRPr="003C03B9" w:rsidRDefault="00B669F9" w:rsidP="00B669F9">
      <w:pPr>
        <w:jc w:val="both"/>
        <w:rPr>
          <w:rFonts w:ascii="Arial" w:hAnsi="Arial" w:cs="Arial"/>
          <w:sz w:val="18"/>
          <w:szCs w:val="18"/>
        </w:rPr>
      </w:pPr>
      <w:r>
        <w:rPr>
          <w:rFonts w:ascii="Arial" w:hAnsi="Arial" w:cs="Arial"/>
          <w:sz w:val="18"/>
          <w:szCs w:val="18"/>
        </w:rPr>
        <w:t>tiskový mluvčí Operátor ICT</w:t>
      </w:r>
    </w:p>
    <w:p w14:paraId="7DA0A2D0" w14:textId="77777777" w:rsidR="00B669F9" w:rsidRPr="003C03B9" w:rsidRDefault="00B669F9" w:rsidP="00B669F9">
      <w:pPr>
        <w:jc w:val="both"/>
        <w:rPr>
          <w:rFonts w:ascii="Arial" w:hAnsi="Arial" w:cs="Arial"/>
          <w:sz w:val="18"/>
          <w:szCs w:val="18"/>
        </w:rPr>
      </w:pPr>
      <w:r w:rsidRPr="003C03B9">
        <w:rPr>
          <w:rFonts w:ascii="Arial" w:hAnsi="Arial" w:cs="Arial"/>
          <w:sz w:val="18"/>
          <w:szCs w:val="18"/>
        </w:rPr>
        <w:t xml:space="preserve">tel.: 607 531 747 </w:t>
      </w:r>
    </w:p>
    <w:p w14:paraId="16931188" w14:textId="77777777" w:rsidR="00B669F9" w:rsidRPr="003C03B9" w:rsidRDefault="00B669F9" w:rsidP="00B669F9">
      <w:pPr>
        <w:jc w:val="both"/>
        <w:rPr>
          <w:rFonts w:ascii="Arial" w:hAnsi="Arial" w:cs="Arial"/>
          <w:sz w:val="18"/>
          <w:szCs w:val="18"/>
        </w:rPr>
      </w:pPr>
      <w:r w:rsidRPr="003C03B9">
        <w:rPr>
          <w:rFonts w:ascii="Arial" w:hAnsi="Arial" w:cs="Arial"/>
          <w:sz w:val="18"/>
          <w:szCs w:val="18"/>
        </w:rPr>
        <w:t xml:space="preserve">e-mail: </w:t>
      </w:r>
      <w:hyperlink r:id="rId12" w:history="1">
        <w:r w:rsidRPr="00CF4D81">
          <w:rPr>
            <w:rStyle w:val="Hypertextovodkaz"/>
            <w:rFonts w:ascii="Arial" w:hAnsi="Arial" w:cs="Arial"/>
            <w:sz w:val="18"/>
            <w:szCs w:val="18"/>
          </w:rPr>
          <w:t>blaha.vladimir@operatorict.cz</w:t>
        </w:r>
      </w:hyperlink>
    </w:p>
    <w:p w14:paraId="7B345B04" w14:textId="77777777" w:rsidR="007742E2" w:rsidRPr="003D47BC" w:rsidRDefault="007742E2" w:rsidP="00B669F9">
      <w:pPr>
        <w:jc w:val="both"/>
        <w:rPr>
          <w:rFonts w:ascii="Arial" w:hAnsi="Arial" w:cs="Arial"/>
        </w:rPr>
      </w:pPr>
    </w:p>
    <w:sectPr w:rsidR="007742E2" w:rsidRPr="003D47B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689D" w14:textId="77777777" w:rsidR="00F327B1" w:rsidRDefault="00F327B1" w:rsidP="00B669F9">
      <w:r>
        <w:separator/>
      </w:r>
    </w:p>
  </w:endnote>
  <w:endnote w:type="continuationSeparator" w:id="0">
    <w:p w14:paraId="5EF4292E" w14:textId="77777777" w:rsidR="00F327B1" w:rsidRDefault="00F327B1" w:rsidP="00B6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ova Light">
    <w:panose1 w:val="020B0304020202020204"/>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1EFA" w14:textId="77777777" w:rsidR="00B669F9" w:rsidRPr="00C04B64" w:rsidRDefault="00B669F9" w:rsidP="00B669F9">
    <w:pPr>
      <w:pStyle w:val="Zhlav"/>
      <w:ind w:left="-115"/>
      <w:jc w:val="both"/>
      <w:rPr>
        <w:rFonts w:ascii="Arial" w:eastAsia="Arial Nova Light" w:hAnsi="Arial" w:cs="Arial"/>
        <w:i/>
        <w:iCs/>
        <w:sz w:val="16"/>
        <w:szCs w:val="16"/>
      </w:rPr>
    </w:pPr>
    <w:r w:rsidRPr="00C04B64">
      <w:rPr>
        <w:rFonts w:ascii="Arial" w:eastAsia="Arial Nova Light" w:hAnsi="Arial" w:cs="Arial"/>
        <w:i/>
        <w:iCs/>
        <w:sz w:val="16"/>
        <w:szCs w:val="16"/>
      </w:rPr>
      <w:t xml:space="preserve">Operátor ICT je městskou akciovou společností, která pro Prahu zajištuje široké spektrum služeb v oblasti informačních a komunikačních technologií. Mezi hlavní agendy patří řízení projektů Smart City, odborné poradenství a realizace ICT projektů pro Prahu, její městské části a další městské společnosti. Provozuje mobilní aplikace PID Lítačka, Moje Praha nebo Zmeňte.to, datovou platformu Golemio a také Portál Pražana.  </w:t>
    </w:r>
  </w:p>
  <w:p w14:paraId="5A2E58C0" w14:textId="77777777" w:rsidR="00B669F9" w:rsidRPr="00C04B64" w:rsidRDefault="00B669F9" w:rsidP="00B669F9">
    <w:pPr>
      <w:pStyle w:val="Zhlav"/>
      <w:ind w:left="-115"/>
      <w:jc w:val="both"/>
      <w:rPr>
        <w:rFonts w:ascii="Arial" w:eastAsia="Arial Nova Light" w:hAnsi="Arial" w:cs="Arial"/>
        <w:i/>
        <w:iCs/>
        <w:sz w:val="16"/>
        <w:szCs w:val="16"/>
      </w:rPr>
    </w:pPr>
    <w:r w:rsidRPr="00C04B64">
      <w:rPr>
        <w:rFonts w:ascii="Arial" w:eastAsia="Arial Nova Light" w:hAnsi="Arial" w:cs="Arial"/>
        <w:i/>
        <w:iCs/>
        <w:sz w:val="16"/>
        <w:szCs w:val="16"/>
      </w:rPr>
      <w:t xml:space="preserve"> </w:t>
    </w:r>
  </w:p>
  <w:p w14:paraId="3F0FA839" w14:textId="77777777" w:rsidR="00B669F9" w:rsidRPr="00C04B64" w:rsidRDefault="00B669F9" w:rsidP="00B669F9">
    <w:pPr>
      <w:pStyle w:val="Zhlav"/>
      <w:ind w:left="-115"/>
      <w:jc w:val="both"/>
      <w:rPr>
        <w:rFonts w:ascii="Arial" w:eastAsia="Arial Nova Light" w:hAnsi="Arial" w:cs="Arial"/>
        <w:i/>
        <w:iCs/>
        <w:sz w:val="16"/>
        <w:szCs w:val="16"/>
      </w:rPr>
    </w:pPr>
    <w:r w:rsidRPr="00C04B64">
      <w:rPr>
        <w:rFonts w:ascii="Arial" w:eastAsia="Arial Nova Light" w:hAnsi="Arial" w:cs="Arial"/>
        <w:i/>
        <w:iCs/>
        <w:sz w:val="16"/>
        <w:szCs w:val="16"/>
      </w:rPr>
      <w:t>Cílem OICT je usnadňovat a vylepšovat život v Praze za pomoci smysluplných a inovativních projektů, které hlavní město posouvají na úroveň vyspělé světové metropole.</w:t>
    </w:r>
  </w:p>
  <w:p w14:paraId="56B570D1" w14:textId="77777777" w:rsidR="00B669F9" w:rsidRDefault="00B669F9" w:rsidP="00B669F9">
    <w:pPr>
      <w:pStyle w:val="Zpat"/>
    </w:pPr>
  </w:p>
  <w:p w14:paraId="35617ADF" w14:textId="77777777" w:rsidR="00B669F9" w:rsidRDefault="00B669F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4B02C" w14:textId="77777777" w:rsidR="00F327B1" w:rsidRDefault="00F327B1" w:rsidP="00B669F9">
      <w:r>
        <w:separator/>
      </w:r>
    </w:p>
  </w:footnote>
  <w:footnote w:type="continuationSeparator" w:id="0">
    <w:p w14:paraId="548CFE4E" w14:textId="77777777" w:rsidR="00F327B1" w:rsidRDefault="00F327B1" w:rsidP="00B66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029F" w14:textId="062EA704" w:rsidR="00B669F9" w:rsidRDefault="00B669F9">
    <w:pPr>
      <w:pStyle w:val="Zhlav"/>
    </w:pPr>
    <w:r>
      <w:rPr>
        <w:noProof/>
      </w:rPr>
      <w:drawing>
        <wp:anchor distT="0" distB="0" distL="114300" distR="114300" simplePos="0" relativeHeight="251661312" behindDoc="0" locked="0" layoutInCell="1" allowOverlap="1" wp14:anchorId="0F0B6B78" wp14:editId="4865DDEF">
          <wp:simplePos x="0" y="0"/>
          <wp:positionH relativeFrom="column">
            <wp:posOffset>4924936</wp:posOffset>
          </wp:positionH>
          <wp:positionV relativeFrom="paragraph">
            <wp:posOffset>344276</wp:posOffset>
          </wp:positionV>
          <wp:extent cx="844550" cy="333375"/>
          <wp:effectExtent l="0" t="0" r="6350" b="0"/>
          <wp:wrapThrough wrapText="bothSides">
            <wp:wrapPolygon edited="0">
              <wp:start x="6496" y="0"/>
              <wp:lineTo x="1949" y="5760"/>
              <wp:lineTo x="0" y="9874"/>
              <wp:lineTo x="325" y="13989"/>
              <wp:lineTo x="1624" y="19749"/>
              <wp:lineTo x="1949" y="20571"/>
              <wp:lineTo x="21438" y="20571"/>
              <wp:lineTo x="21438" y="14811"/>
              <wp:lineTo x="20788" y="13989"/>
              <wp:lineTo x="17865" y="13989"/>
              <wp:lineTo x="19164" y="4114"/>
              <wp:lineTo x="17215" y="823"/>
              <wp:lineTo x="9420" y="0"/>
              <wp:lineTo x="6496" y="0"/>
            </wp:wrapPolygon>
          </wp:wrapThrough>
          <wp:docPr id="1601088472" name="Obrázek 1601088472" descr="Obsah obrázku černá, tm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088472" name="Obrázek 1601088472" descr="Obsah obrázku černá, tma&#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844550" cy="3333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756285" distL="114300" distR="114300" simplePos="0" relativeHeight="251659264" behindDoc="1" locked="0" layoutInCell="1" allowOverlap="1" wp14:anchorId="2C040A57" wp14:editId="6B924503">
          <wp:simplePos x="0" y="0"/>
          <wp:positionH relativeFrom="column">
            <wp:posOffset>4164785</wp:posOffset>
          </wp:positionH>
          <wp:positionV relativeFrom="paragraph">
            <wp:posOffset>30855</wp:posOffset>
          </wp:positionV>
          <wp:extent cx="648000" cy="648000"/>
          <wp:effectExtent l="0" t="0" r="0" b="0"/>
          <wp:wrapTopAndBottom/>
          <wp:docPr id="2117567545" name="Obrázek 4" descr="Obsah obrázku text, Písmo, červená,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388109" name="Obrázek 4" descr="Obsah obrázku text, Písmo, červená, snímek obrazovky&#10;&#10;Popis byl vytvořen automaticky"/>
                  <pic:cNvPicPr/>
                </pic:nvPicPr>
                <pic:blipFill>
                  <a:blip r:embed="rId2">
                    <a:extLst>
                      <a:ext uri="{28A0092B-C50C-407E-A947-70E740481C1C}">
                        <a14:useLocalDpi xmlns:a14="http://schemas.microsoft.com/office/drawing/2010/main" val="0"/>
                      </a:ext>
                    </a:extLst>
                  </a:blip>
                  <a:stretch>
                    <a:fillRect/>
                  </a:stretch>
                </pic:blipFill>
                <pic:spPr>
                  <a:xfrm>
                    <a:off x="0" y="0"/>
                    <a:ext cx="6480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22DAD"/>
    <w:multiLevelType w:val="multilevel"/>
    <w:tmpl w:val="273EEF6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9151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03"/>
    <w:rsid w:val="001D2D18"/>
    <w:rsid w:val="002E5656"/>
    <w:rsid w:val="003306AC"/>
    <w:rsid w:val="003D47BC"/>
    <w:rsid w:val="00477F2E"/>
    <w:rsid w:val="00524AD0"/>
    <w:rsid w:val="007742E2"/>
    <w:rsid w:val="00912203"/>
    <w:rsid w:val="00A55041"/>
    <w:rsid w:val="00B669F9"/>
    <w:rsid w:val="00CF033B"/>
    <w:rsid w:val="00E43543"/>
    <w:rsid w:val="00EC058B"/>
    <w:rsid w:val="00F327B1"/>
    <w:rsid w:val="11F4D1EF"/>
    <w:rsid w:val="13CAF08E"/>
    <w:rsid w:val="18D19F2A"/>
    <w:rsid w:val="194D777D"/>
    <w:rsid w:val="2D2CDC5C"/>
    <w:rsid w:val="2E4982FF"/>
    <w:rsid w:val="2E79F241"/>
    <w:rsid w:val="41688056"/>
    <w:rsid w:val="49D56808"/>
    <w:rsid w:val="4DA4188D"/>
    <w:rsid w:val="4DD6EAB0"/>
    <w:rsid w:val="523DCA4B"/>
    <w:rsid w:val="54552A1D"/>
    <w:rsid w:val="5D61CFB6"/>
    <w:rsid w:val="64BDA1BC"/>
    <w:rsid w:val="6925ADA0"/>
    <w:rsid w:val="6EEA0197"/>
    <w:rsid w:val="722B5061"/>
    <w:rsid w:val="769DBA31"/>
    <w:rsid w:val="785DF4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4B677A78"/>
  <w15:chartTrackingRefBased/>
  <w15:docId w15:val="{0ACB4614-E4F5-2243-9698-EB7FC3A2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9122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9122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912203"/>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91220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912203"/>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912203"/>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12203"/>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12203"/>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12203"/>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12203"/>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912203"/>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912203"/>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912203"/>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912203"/>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91220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1220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1220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12203"/>
    <w:rPr>
      <w:rFonts w:eastAsiaTheme="majorEastAsia" w:cstheme="majorBidi"/>
      <w:color w:val="272727" w:themeColor="text1" w:themeTint="D8"/>
    </w:rPr>
  </w:style>
  <w:style w:type="paragraph" w:styleId="Nzev">
    <w:name w:val="Title"/>
    <w:basedOn w:val="Normln"/>
    <w:next w:val="Normln"/>
    <w:link w:val="NzevChar"/>
    <w:uiPriority w:val="10"/>
    <w:qFormat/>
    <w:rsid w:val="00912203"/>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12203"/>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12203"/>
    <w:pPr>
      <w:numPr>
        <w:ilvl w:val="1"/>
      </w:numPr>
      <w:spacing w:after="160"/>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1220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12203"/>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912203"/>
    <w:rPr>
      <w:i/>
      <w:iCs/>
      <w:color w:val="404040" w:themeColor="text1" w:themeTint="BF"/>
    </w:rPr>
  </w:style>
  <w:style w:type="paragraph" w:styleId="Odstavecseseznamem">
    <w:name w:val="List Paragraph"/>
    <w:basedOn w:val="Normln"/>
    <w:uiPriority w:val="34"/>
    <w:qFormat/>
    <w:rsid w:val="00912203"/>
    <w:pPr>
      <w:ind w:left="720"/>
      <w:contextualSpacing/>
    </w:pPr>
  </w:style>
  <w:style w:type="character" w:styleId="Zdraznnintenzivn">
    <w:name w:val="Intense Emphasis"/>
    <w:basedOn w:val="Standardnpsmoodstavce"/>
    <w:uiPriority w:val="21"/>
    <w:qFormat/>
    <w:rsid w:val="00912203"/>
    <w:rPr>
      <w:i/>
      <w:iCs/>
      <w:color w:val="2F5496" w:themeColor="accent1" w:themeShade="BF"/>
    </w:rPr>
  </w:style>
  <w:style w:type="paragraph" w:styleId="Vrazncitt">
    <w:name w:val="Intense Quote"/>
    <w:basedOn w:val="Normln"/>
    <w:next w:val="Normln"/>
    <w:link w:val="VrazncittChar"/>
    <w:uiPriority w:val="30"/>
    <w:qFormat/>
    <w:rsid w:val="009122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912203"/>
    <w:rPr>
      <w:i/>
      <w:iCs/>
      <w:color w:val="2F5496" w:themeColor="accent1" w:themeShade="BF"/>
    </w:rPr>
  </w:style>
  <w:style w:type="character" w:styleId="Odkazintenzivn">
    <w:name w:val="Intense Reference"/>
    <w:basedOn w:val="Standardnpsmoodstavce"/>
    <w:uiPriority w:val="32"/>
    <w:qFormat/>
    <w:rsid w:val="00912203"/>
    <w:rPr>
      <w:b/>
      <w:bCs/>
      <w:smallCaps/>
      <w:color w:val="2F5496" w:themeColor="accent1" w:themeShade="BF"/>
      <w:spacing w:val="5"/>
    </w:rPr>
  </w:style>
  <w:style w:type="paragraph" w:customStyle="1" w:styleId="framer-text">
    <w:name w:val="framer-text"/>
    <w:basedOn w:val="Normln"/>
    <w:rsid w:val="00912203"/>
    <w:pPr>
      <w:spacing w:before="100" w:beforeAutospacing="1" w:after="100" w:afterAutospacing="1"/>
    </w:pPr>
    <w:rPr>
      <w:rFonts w:ascii="Times New Roman" w:eastAsia="Times New Roman" w:hAnsi="Times New Roman" w:cs="Times New Roman"/>
      <w:kern w:val="0"/>
      <w:lang w:eastAsia="cs-CZ"/>
      <w14:ligatures w14:val="none"/>
    </w:rPr>
  </w:style>
  <w:style w:type="character" w:styleId="Zdraznn">
    <w:name w:val="Emphasis"/>
    <w:basedOn w:val="Standardnpsmoodstavce"/>
    <w:uiPriority w:val="20"/>
    <w:qFormat/>
    <w:rsid w:val="00912203"/>
    <w:rPr>
      <w:i/>
      <w:iCs/>
    </w:rPr>
  </w:style>
  <w:style w:type="character" w:styleId="Siln">
    <w:name w:val="Strong"/>
    <w:basedOn w:val="Standardnpsmoodstavce"/>
    <w:uiPriority w:val="22"/>
    <w:qFormat/>
    <w:rsid w:val="00912203"/>
    <w:rPr>
      <w:b/>
      <w:bCs/>
    </w:rPr>
  </w:style>
  <w:style w:type="character" w:styleId="Hypertextovodkaz">
    <w:name w:val="Hyperlink"/>
    <w:basedOn w:val="Standardnpsmoodstavce"/>
    <w:uiPriority w:val="99"/>
    <w:unhideWhenUsed/>
    <w:rsid w:val="00912203"/>
    <w:rPr>
      <w:color w:val="0000FF"/>
      <w:u w:val="single"/>
    </w:rPr>
  </w:style>
  <w:style w:type="paragraph" w:customStyle="1" w:styleId="whitespace-normal">
    <w:name w:val="whitespace-normal"/>
    <w:basedOn w:val="Normln"/>
    <w:rsid w:val="001D2D18"/>
    <w:pPr>
      <w:spacing w:before="100" w:beforeAutospacing="1" w:after="100" w:afterAutospacing="1"/>
    </w:pPr>
    <w:rPr>
      <w:rFonts w:ascii="Times New Roman" w:eastAsia="Times New Roman" w:hAnsi="Times New Roman" w:cs="Times New Roman"/>
      <w:kern w:val="0"/>
      <w:lang w:eastAsia="cs-CZ"/>
      <w14:ligatures w14:val="none"/>
    </w:rPr>
  </w:style>
  <w:style w:type="paragraph" w:customStyle="1" w:styleId="font-claude-response-body">
    <w:name w:val="font-claude-response-body"/>
    <w:basedOn w:val="Normln"/>
    <w:rsid w:val="001D2D18"/>
    <w:pPr>
      <w:spacing w:before="100" w:beforeAutospacing="1" w:after="100" w:afterAutospacing="1"/>
    </w:pPr>
    <w:rPr>
      <w:rFonts w:ascii="Times New Roman" w:eastAsia="Times New Roman" w:hAnsi="Times New Roman" w:cs="Times New Roman"/>
      <w:kern w:val="0"/>
      <w:lang w:eastAsia="cs-CZ"/>
      <w14:ligatures w14:val="none"/>
    </w:rPr>
  </w:style>
  <w:style w:type="character" w:customStyle="1" w:styleId="apple-converted-space">
    <w:name w:val="apple-converted-space"/>
    <w:basedOn w:val="Standardnpsmoodstavce"/>
    <w:rsid w:val="001D2D18"/>
  </w:style>
  <w:style w:type="paragraph" w:styleId="Textkomente">
    <w:name w:val="annotation text"/>
    <w:basedOn w:val="Normln"/>
    <w:link w:val="TextkomenteChar"/>
    <w:uiPriority w:val="99"/>
    <w:semiHidden/>
    <w:unhideWhenUsed/>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Revize">
    <w:name w:val="Revision"/>
    <w:hidden/>
    <w:uiPriority w:val="99"/>
    <w:semiHidden/>
    <w:rsid w:val="00524AD0"/>
  </w:style>
  <w:style w:type="character" w:styleId="Nevyeenzmnka">
    <w:name w:val="Unresolved Mention"/>
    <w:basedOn w:val="Standardnpsmoodstavce"/>
    <w:uiPriority w:val="99"/>
    <w:semiHidden/>
    <w:unhideWhenUsed/>
    <w:rsid w:val="007742E2"/>
    <w:rPr>
      <w:color w:val="605E5C"/>
      <w:shd w:val="clear" w:color="auto" w:fill="E1DFDD"/>
    </w:rPr>
  </w:style>
  <w:style w:type="paragraph" w:styleId="Zhlav">
    <w:name w:val="header"/>
    <w:basedOn w:val="Normln"/>
    <w:link w:val="ZhlavChar"/>
    <w:uiPriority w:val="99"/>
    <w:unhideWhenUsed/>
    <w:rsid w:val="00B669F9"/>
    <w:pPr>
      <w:tabs>
        <w:tab w:val="center" w:pos="4536"/>
        <w:tab w:val="right" w:pos="9072"/>
      </w:tabs>
    </w:pPr>
  </w:style>
  <w:style w:type="character" w:customStyle="1" w:styleId="ZhlavChar">
    <w:name w:val="Záhlaví Char"/>
    <w:basedOn w:val="Standardnpsmoodstavce"/>
    <w:link w:val="Zhlav"/>
    <w:uiPriority w:val="99"/>
    <w:rsid w:val="00B669F9"/>
  </w:style>
  <w:style w:type="paragraph" w:styleId="Zpat">
    <w:name w:val="footer"/>
    <w:basedOn w:val="Normln"/>
    <w:link w:val="ZpatChar"/>
    <w:uiPriority w:val="99"/>
    <w:unhideWhenUsed/>
    <w:rsid w:val="00B669F9"/>
    <w:pPr>
      <w:tabs>
        <w:tab w:val="center" w:pos="4536"/>
        <w:tab w:val="right" w:pos="9072"/>
      </w:tabs>
    </w:pPr>
  </w:style>
  <w:style w:type="character" w:customStyle="1" w:styleId="ZpatChar">
    <w:name w:val="Zápatí Char"/>
    <w:basedOn w:val="Standardnpsmoodstavce"/>
    <w:link w:val="Zpat"/>
    <w:uiPriority w:val="99"/>
    <w:rsid w:val="00B66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08417">
      <w:bodyDiv w:val="1"/>
      <w:marLeft w:val="0"/>
      <w:marRight w:val="0"/>
      <w:marTop w:val="0"/>
      <w:marBottom w:val="0"/>
      <w:divBdr>
        <w:top w:val="none" w:sz="0" w:space="0" w:color="auto"/>
        <w:left w:val="none" w:sz="0" w:space="0" w:color="auto"/>
        <w:bottom w:val="none" w:sz="0" w:space="0" w:color="auto"/>
        <w:right w:val="none" w:sz="0" w:space="0" w:color="auto"/>
      </w:divBdr>
    </w:div>
    <w:div w:id="1590037245">
      <w:bodyDiv w:val="1"/>
      <w:marLeft w:val="0"/>
      <w:marRight w:val="0"/>
      <w:marTop w:val="0"/>
      <w:marBottom w:val="0"/>
      <w:divBdr>
        <w:top w:val="none" w:sz="0" w:space="0" w:color="auto"/>
        <w:left w:val="none" w:sz="0" w:space="0" w:color="auto"/>
        <w:bottom w:val="none" w:sz="0" w:space="0" w:color="auto"/>
        <w:right w:val="none" w:sz="0" w:space="0" w:color="auto"/>
      </w:divBdr>
      <w:divsChild>
        <w:div w:id="1374112878">
          <w:marLeft w:val="0"/>
          <w:marRight w:val="0"/>
          <w:marTop w:val="0"/>
          <w:marBottom w:val="0"/>
          <w:divBdr>
            <w:top w:val="none" w:sz="0" w:space="0" w:color="auto"/>
            <w:left w:val="none" w:sz="0" w:space="0" w:color="auto"/>
            <w:bottom w:val="none" w:sz="0" w:space="0" w:color="auto"/>
            <w:right w:val="none" w:sz="0" w:space="0" w:color="auto"/>
          </w:divBdr>
          <w:divsChild>
            <w:div w:id="358093640">
              <w:marLeft w:val="0"/>
              <w:marRight w:val="0"/>
              <w:marTop w:val="0"/>
              <w:marBottom w:val="0"/>
              <w:divBdr>
                <w:top w:val="none" w:sz="0" w:space="0" w:color="auto"/>
                <w:left w:val="none" w:sz="0" w:space="0" w:color="auto"/>
                <w:bottom w:val="none" w:sz="0" w:space="0" w:color="auto"/>
                <w:right w:val="none" w:sz="0" w:space="0" w:color="auto"/>
              </w:divBdr>
              <w:divsChild>
                <w:div w:id="1673950717">
                  <w:marLeft w:val="0"/>
                  <w:marRight w:val="0"/>
                  <w:marTop w:val="0"/>
                  <w:marBottom w:val="0"/>
                  <w:divBdr>
                    <w:top w:val="none" w:sz="0" w:space="0" w:color="auto"/>
                    <w:left w:val="none" w:sz="0" w:space="0" w:color="auto"/>
                    <w:bottom w:val="none" w:sz="0" w:space="0" w:color="auto"/>
                    <w:right w:val="none" w:sz="0" w:space="0" w:color="auto"/>
                  </w:divBdr>
                  <w:divsChild>
                    <w:div w:id="759563417">
                      <w:marLeft w:val="0"/>
                      <w:marRight w:val="0"/>
                      <w:marTop w:val="0"/>
                      <w:marBottom w:val="0"/>
                      <w:divBdr>
                        <w:top w:val="none" w:sz="0" w:space="0" w:color="auto"/>
                        <w:left w:val="none" w:sz="0" w:space="0" w:color="auto"/>
                        <w:bottom w:val="none" w:sz="0" w:space="0" w:color="auto"/>
                        <w:right w:val="none" w:sz="0" w:space="0" w:color="auto"/>
                      </w:divBdr>
                      <w:divsChild>
                        <w:div w:id="75998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263665">
                  <w:marLeft w:val="0"/>
                  <w:marRight w:val="0"/>
                  <w:marTop w:val="0"/>
                  <w:marBottom w:val="0"/>
                  <w:divBdr>
                    <w:top w:val="none" w:sz="0" w:space="0" w:color="auto"/>
                    <w:left w:val="none" w:sz="0" w:space="0" w:color="auto"/>
                    <w:bottom w:val="none" w:sz="0" w:space="0" w:color="auto"/>
                    <w:right w:val="none" w:sz="0" w:space="0" w:color="auto"/>
                  </w:divBdr>
                  <w:divsChild>
                    <w:div w:id="551887488">
                      <w:marLeft w:val="0"/>
                      <w:marRight w:val="0"/>
                      <w:marTop w:val="0"/>
                      <w:marBottom w:val="0"/>
                      <w:divBdr>
                        <w:top w:val="none" w:sz="0" w:space="0" w:color="auto"/>
                        <w:left w:val="none" w:sz="0" w:space="0" w:color="auto"/>
                        <w:bottom w:val="none" w:sz="0" w:space="0" w:color="auto"/>
                        <w:right w:val="none" w:sz="0" w:space="0" w:color="auto"/>
                      </w:divBdr>
                    </w:div>
                    <w:div w:id="595602541">
                      <w:marLeft w:val="0"/>
                      <w:marRight w:val="0"/>
                      <w:marTop w:val="0"/>
                      <w:marBottom w:val="0"/>
                      <w:divBdr>
                        <w:top w:val="none" w:sz="0" w:space="0" w:color="auto"/>
                        <w:left w:val="none" w:sz="0" w:space="0" w:color="auto"/>
                        <w:bottom w:val="none" w:sz="0" w:space="0" w:color="auto"/>
                        <w:right w:val="none" w:sz="0" w:space="0" w:color="auto"/>
                      </w:divBdr>
                    </w:div>
                    <w:div w:id="179177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928020">
          <w:marLeft w:val="0"/>
          <w:marRight w:val="0"/>
          <w:marTop w:val="0"/>
          <w:marBottom w:val="0"/>
          <w:divBdr>
            <w:top w:val="none" w:sz="0" w:space="0" w:color="auto"/>
            <w:left w:val="none" w:sz="0" w:space="0" w:color="auto"/>
            <w:bottom w:val="none" w:sz="0" w:space="0" w:color="auto"/>
            <w:right w:val="none" w:sz="0" w:space="0" w:color="auto"/>
          </w:divBdr>
          <w:divsChild>
            <w:div w:id="1742750830">
              <w:marLeft w:val="0"/>
              <w:marRight w:val="0"/>
              <w:marTop w:val="0"/>
              <w:marBottom w:val="0"/>
              <w:divBdr>
                <w:top w:val="none" w:sz="0" w:space="0" w:color="auto"/>
                <w:left w:val="none" w:sz="0" w:space="0" w:color="auto"/>
                <w:bottom w:val="none" w:sz="0" w:space="0" w:color="auto"/>
                <w:right w:val="none" w:sz="0" w:space="0" w:color="auto"/>
              </w:divBdr>
              <w:divsChild>
                <w:div w:id="1747458866">
                  <w:marLeft w:val="0"/>
                  <w:marRight w:val="0"/>
                  <w:marTop w:val="0"/>
                  <w:marBottom w:val="0"/>
                  <w:divBdr>
                    <w:top w:val="none" w:sz="0" w:space="0" w:color="auto"/>
                    <w:left w:val="none" w:sz="0" w:space="0" w:color="auto"/>
                    <w:bottom w:val="none" w:sz="0" w:space="0" w:color="auto"/>
                    <w:right w:val="none" w:sz="0" w:space="0" w:color="auto"/>
                  </w:divBdr>
                  <w:divsChild>
                    <w:div w:id="762409458">
                      <w:marLeft w:val="0"/>
                      <w:marRight w:val="0"/>
                      <w:marTop w:val="0"/>
                      <w:marBottom w:val="0"/>
                      <w:divBdr>
                        <w:top w:val="none" w:sz="0" w:space="0" w:color="auto"/>
                        <w:left w:val="none" w:sz="0" w:space="0" w:color="auto"/>
                        <w:bottom w:val="none" w:sz="0" w:space="0" w:color="auto"/>
                        <w:right w:val="none" w:sz="0" w:space="0" w:color="auto"/>
                      </w:divBdr>
                      <w:divsChild>
                        <w:div w:id="940332765">
                          <w:marLeft w:val="0"/>
                          <w:marRight w:val="0"/>
                          <w:marTop w:val="0"/>
                          <w:marBottom w:val="0"/>
                          <w:divBdr>
                            <w:top w:val="none" w:sz="0" w:space="0" w:color="auto"/>
                            <w:left w:val="none" w:sz="0" w:space="0" w:color="auto"/>
                            <w:bottom w:val="none" w:sz="0" w:space="0" w:color="auto"/>
                            <w:right w:val="none" w:sz="0" w:space="0" w:color="auto"/>
                          </w:divBdr>
                        </w:div>
                        <w:div w:id="1535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blaha.vladimir@operatorict.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akopniprahu.cz/"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nakopniprahu.cz/registrac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abec89-d48f-436e-b4bf-4aac0697adb9" xsi:nil="true"/>
    <lcf76f155ced4ddcb4097134ff3c332f xmlns="d3893780-c3f9-40eb-8b32-8da7e89f451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B817D8CE9B384DAD72F7BDE75DCF02" ma:contentTypeVersion="16" ma:contentTypeDescription="Vytvoří nový dokument" ma:contentTypeScope="" ma:versionID="32eefea7940b6c365e540b0a6f5d1d3f">
  <xsd:schema xmlns:xsd="http://www.w3.org/2001/XMLSchema" xmlns:xs="http://www.w3.org/2001/XMLSchema" xmlns:p="http://schemas.microsoft.com/office/2006/metadata/properties" xmlns:ns2="d3893780-c3f9-40eb-8b32-8da7e89f4513" xmlns:ns3="e4abec89-d48f-436e-b4bf-4aac0697adb9" targetNamespace="http://schemas.microsoft.com/office/2006/metadata/properties" ma:root="true" ma:fieldsID="5f76f27b9cc44bbb5735fd7a127956f9" ns2:_="" ns3:_="">
    <xsd:import namespace="d3893780-c3f9-40eb-8b32-8da7e89f4513"/>
    <xsd:import namespace="e4abec89-d48f-436e-b4bf-4aac0697ad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element ref="ns2:MediaLengthInSeconds"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93780-c3f9-40eb-8b32-8da7e89f4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Značky obrázků" ma:readOnly="false" ma:fieldId="{5cf76f15-5ced-4ddc-b409-7134ff3c332f}" ma:taxonomyMulti="true" ma:sspId="19ac0029-480b-4ffe-8ccc-9ccd2f4cdaa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abec89-d48f-436e-b4bf-4aac0697ad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f241ee2-748f-456e-b340-fcc054b82981}" ma:internalName="TaxCatchAll" ma:showField="CatchAllData" ma:web="e4abec89-d48f-436e-b4bf-4aac0697ad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456A0-1AB7-4FBE-88A7-EDBE7D2C5033}">
  <ds:schemaRefs>
    <ds:schemaRef ds:uri="http://schemas.microsoft.com/office/2006/metadata/properties"/>
    <ds:schemaRef ds:uri="http://schemas.microsoft.com/office/infopath/2007/PartnerControls"/>
    <ds:schemaRef ds:uri="a4ae707f-3faa-4196-b32c-647437b5e8ac"/>
    <ds:schemaRef ds:uri="2e08d407-20b5-4fe9-a616-c6781895e8c9"/>
  </ds:schemaRefs>
</ds:datastoreItem>
</file>

<file path=customXml/itemProps2.xml><?xml version="1.0" encoding="utf-8"?>
<ds:datastoreItem xmlns:ds="http://schemas.openxmlformats.org/officeDocument/2006/customXml" ds:itemID="{E37F4EC7-1557-4696-ABE0-230B4D634E7D}">
  <ds:schemaRefs>
    <ds:schemaRef ds:uri="http://schemas.microsoft.com/sharepoint/v3/contenttype/forms"/>
  </ds:schemaRefs>
</ds:datastoreItem>
</file>

<file path=customXml/itemProps3.xml><?xml version="1.0" encoding="utf-8"?>
<ds:datastoreItem xmlns:ds="http://schemas.openxmlformats.org/officeDocument/2006/customXml" ds:itemID="{837E7C39-3317-49E4-96BF-3BD17A7937EB}"/>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3673</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Bláha Vladimír Antonin</dc:creator>
  <cp:keywords/>
  <dc:description/>
  <cp:lastModifiedBy>Bláha Vladimír Antonin</cp:lastModifiedBy>
  <cp:revision>8</cp:revision>
  <cp:lastPrinted>2026-01-07T09:39:00Z</cp:lastPrinted>
  <dcterms:created xsi:type="dcterms:W3CDTF">2026-01-07T09:39:00Z</dcterms:created>
  <dcterms:modified xsi:type="dcterms:W3CDTF">2026-01-07T09:50:00Z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0x0101001FB817D8CE9B384DAD72F7BDE75DCF02</vt:lpwstr>
  </property>
  <property fmtid="{D5CDD505-2E9C-101B-9397-08002B2CF9AE}" pid="3" name="MediaServiceImageTags">
    <vt:lpwstr/>
  </property>
</Properties>
</file>